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763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713"/>
        <w:gridCol w:w="4536"/>
      </w:tblGrid>
      <w:tr w:rsidR="00F25EEF" w:rsidRPr="00F25EEF" w:rsidTr="00BB6820">
        <w:trPr>
          <w:trHeight w:val="183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ШМО гуманитарного цикла</w:t>
            </w:r>
          </w:p>
          <w:p w:rsidR="00F25EEF" w:rsidRPr="00F25EEF" w:rsidRDefault="00F25EEF" w:rsidP="00F25EEF">
            <w:pPr>
              <w:spacing w:after="200" w:line="276" w:lineRule="auto"/>
              <w:ind w:left="180" w:hanging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Сибгатуллина</w:t>
            </w:r>
            <w:proofErr w:type="spellEnd"/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М.Г.</w:t>
            </w:r>
          </w:p>
          <w:p w:rsidR="00F25EEF" w:rsidRPr="00F25EEF" w:rsidRDefault="00F25EEF" w:rsidP="00E637E4">
            <w:pPr>
              <w:spacing w:after="200" w:line="276" w:lineRule="auto"/>
              <w:ind w:left="180" w:hanging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="00E637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от 29 августа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201</w:t>
            </w:r>
            <w:r w:rsidR="00E637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МБОУ «ООШ №6»</w:t>
            </w:r>
          </w:p>
          <w:p w:rsidR="00F25EEF" w:rsidRPr="00F25EEF" w:rsidRDefault="00F25EEF" w:rsidP="00E637E4">
            <w:pPr>
              <w:tabs>
                <w:tab w:val="left" w:pos="9288"/>
              </w:tabs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______/Закирова Г.С./ </w:t>
            </w:r>
            <w:r w:rsidR="00E637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 августа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E637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Утверждено и введено в действие </w:t>
            </w:r>
          </w:p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приказом</w:t>
            </w:r>
            <w:r w:rsidRPr="00F25E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иректора МБОУ «ООШ №6»</w:t>
            </w:r>
          </w:p>
          <w:p w:rsidR="00F25EEF" w:rsidRPr="00F25EEF" w:rsidRDefault="00E637E4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 31.08.2018 №176</w:t>
            </w:r>
          </w:p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__________/Ахметзянова Д.Г.</w:t>
            </w:r>
          </w:p>
          <w:p w:rsidR="00F25EEF" w:rsidRPr="00F25EEF" w:rsidRDefault="00F25EEF" w:rsidP="00F25EEF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F25EEF" w:rsidRPr="00F25EEF" w:rsidRDefault="00F25EEF" w:rsidP="00F25EEF">
      <w:pPr>
        <w:spacing w:after="200" w:line="276" w:lineRule="auto"/>
        <w:rPr>
          <w:rFonts w:ascii="Times New Roman" w:eastAsia="Calibri" w:hAnsi="Times New Roman" w:cs="Times New Roman"/>
          <w:lang w:eastAsia="ru-RU"/>
        </w:rPr>
      </w:pPr>
    </w:p>
    <w:p w:rsidR="00F25EEF" w:rsidRPr="00F25EEF" w:rsidRDefault="00F25EEF" w:rsidP="00F25EEF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F25EEF" w:rsidRPr="00F25EEF" w:rsidRDefault="00F25EEF" w:rsidP="00F25EEF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F25EEF" w:rsidRPr="00F25EEF" w:rsidRDefault="00F25EEF" w:rsidP="00F25EEF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6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2"/>
          <w:szCs w:val="36"/>
          <w:lang w:eastAsia="ru-RU"/>
        </w:rPr>
        <w:t>КОНТРОЛЬНО-ТЕМАТИЧЕСКОЕ ПЛАНИРОВАНИЕ</w:t>
      </w:r>
    </w:p>
    <w:p w:rsidR="00F25EEF" w:rsidRPr="00F25EEF" w:rsidRDefault="00F25EEF" w:rsidP="00F25EEF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учебного предмета «Русский язык» в 5</w:t>
      </w:r>
      <w:r w:rsidR="0054343B" w:rsidRPr="0054343B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r w:rsidR="0054343B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классе</w:t>
      </w:r>
    </w:p>
    <w:p w:rsidR="00F25EEF" w:rsidRPr="00F25EEF" w:rsidRDefault="00792A98" w:rsidP="00F25EEF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на 2018</w:t>
      </w:r>
      <w:r w:rsidR="00F25EEF"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-201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9</w:t>
      </w:r>
      <w:r w:rsidR="00F25EEF"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="00F25EEF"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уч.г</w:t>
      </w:r>
      <w:proofErr w:type="spellEnd"/>
      <w:r w:rsidR="00F25EEF"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.</w:t>
      </w:r>
    </w:p>
    <w:p w:rsidR="00F25EEF" w:rsidRPr="00F25EEF" w:rsidRDefault="00F25EEF" w:rsidP="00F25EEF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25EEF" w:rsidRPr="00F25EEF" w:rsidRDefault="00F25EEF" w:rsidP="00F25EEF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25EEF">
        <w:rPr>
          <w:rFonts w:ascii="Times New Roman" w:eastAsia="Calibri" w:hAnsi="Times New Roman" w:cs="Times New Roman"/>
          <w:b/>
          <w:lang w:eastAsia="ru-RU"/>
        </w:rPr>
        <w:t>Составител</w:t>
      </w:r>
      <w:r w:rsidR="001815C1">
        <w:rPr>
          <w:rFonts w:ascii="Times New Roman" w:eastAsia="Calibri" w:hAnsi="Times New Roman" w:cs="Times New Roman"/>
          <w:b/>
          <w:lang w:eastAsia="ru-RU"/>
        </w:rPr>
        <w:t>ь</w:t>
      </w:r>
      <w:r w:rsidRPr="00F25EEF">
        <w:rPr>
          <w:rFonts w:ascii="Times New Roman" w:eastAsia="Calibri" w:hAnsi="Times New Roman" w:cs="Times New Roman"/>
          <w:b/>
          <w:lang w:eastAsia="ru-RU"/>
        </w:rPr>
        <w:t>: учител</w:t>
      </w:r>
      <w:r w:rsidR="0054343B">
        <w:rPr>
          <w:rFonts w:ascii="Times New Roman" w:eastAsia="Calibri" w:hAnsi="Times New Roman" w:cs="Times New Roman"/>
          <w:b/>
          <w:lang w:eastAsia="ru-RU"/>
        </w:rPr>
        <w:t>ь</w:t>
      </w:r>
      <w:r w:rsidRPr="00F25EEF">
        <w:rPr>
          <w:rFonts w:ascii="Times New Roman" w:eastAsia="Calibri" w:hAnsi="Times New Roman" w:cs="Times New Roman"/>
          <w:b/>
          <w:lang w:eastAsia="ru-RU"/>
        </w:rPr>
        <w:t xml:space="preserve"> русского языка и литературы </w:t>
      </w:r>
      <w:r w:rsidRPr="00F25EEF">
        <w:rPr>
          <w:rFonts w:ascii="Times New Roman" w:eastAsia="Calibri" w:hAnsi="Times New Roman" w:cs="Times New Roman"/>
          <w:b/>
          <w:lang w:val="en-US" w:eastAsia="ru-RU"/>
        </w:rPr>
        <w:t>I</w:t>
      </w:r>
      <w:r w:rsidRPr="00F25EEF">
        <w:rPr>
          <w:rFonts w:ascii="Times New Roman" w:eastAsia="Calibri" w:hAnsi="Times New Roman" w:cs="Times New Roman"/>
          <w:b/>
          <w:lang w:eastAsia="ru-RU"/>
        </w:rPr>
        <w:t xml:space="preserve"> квалификационной категории</w:t>
      </w:r>
    </w:p>
    <w:p w:rsidR="00F25EEF" w:rsidRPr="00F25EEF" w:rsidRDefault="00F25EEF" w:rsidP="00F25EEF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25EEF">
        <w:rPr>
          <w:rFonts w:ascii="Times New Roman" w:eastAsia="Calibri" w:hAnsi="Times New Roman" w:cs="Times New Roman"/>
          <w:b/>
          <w:lang w:eastAsia="ru-RU"/>
        </w:rPr>
        <w:t xml:space="preserve">МБОУ «Основная общеобразовательная школа №6» </w:t>
      </w:r>
    </w:p>
    <w:p w:rsidR="00F25EEF" w:rsidRPr="00F25EEF" w:rsidRDefault="00F25EEF" w:rsidP="001815C1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25EEF">
        <w:rPr>
          <w:rFonts w:ascii="Times New Roman" w:eastAsia="Calibri" w:hAnsi="Times New Roman" w:cs="Times New Roman"/>
          <w:b/>
          <w:lang w:eastAsia="ru-RU"/>
        </w:rPr>
        <w:t>Горина Елена Александровна</w:t>
      </w:r>
    </w:p>
    <w:p w:rsidR="00F25EEF" w:rsidRPr="00F25EEF" w:rsidRDefault="00F25EEF" w:rsidP="00F25EEF">
      <w:pPr>
        <w:tabs>
          <w:tab w:val="left" w:pos="9288"/>
        </w:tabs>
        <w:spacing w:after="200" w:line="276" w:lineRule="auto"/>
        <w:ind w:left="360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1A4AD7" w:rsidRPr="001A4AD7" w:rsidRDefault="001A4AD7" w:rsidP="001A4AD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 xml:space="preserve">Принято на </w:t>
      </w:r>
      <w:r w:rsidRPr="001A4AD7">
        <w:rPr>
          <w:rFonts w:ascii="Times New Roman" w:eastAsia="Calibri" w:hAnsi="Times New Roman" w:cs="Times New Roman"/>
          <w:lang w:eastAsia="ru-RU"/>
        </w:rPr>
        <w:t>заседании</w:t>
      </w:r>
    </w:p>
    <w:p w:rsidR="001A4AD7" w:rsidRPr="001A4AD7" w:rsidRDefault="001A4AD7" w:rsidP="001A4AD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lang w:eastAsia="ru-RU"/>
        </w:rPr>
      </w:pPr>
      <w:r w:rsidRPr="001A4AD7">
        <w:rPr>
          <w:rFonts w:ascii="Times New Roman" w:eastAsia="Calibri" w:hAnsi="Times New Roman" w:cs="Times New Roman"/>
          <w:lang w:eastAsia="ru-RU"/>
        </w:rPr>
        <w:t>Педагогического совета</w:t>
      </w:r>
    </w:p>
    <w:p w:rsidR="00F25EEF" w:rsidRPr="001A4AD7" w:rsidRDefault="001A4AD7" w:rsidP="001A4AD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4AD7">
        <w:rPr>
          <w:rFonts w:ascii="Times New Roman" w:eastAsia="Calibri" w:hAnsi="Times New Roman" w:cs="Times New Roman"/>
          <w:lang w:eastAsia="ru-RU"/>
        </w:rPr>
        <w:t>Протокол 1 от 01.08.2018</w:t>
      </w:r>
      <w:r w:rsidR="00F25EEF" w:rsidRPr="001A4AD7">
        <w:rPr>
          <w:rFonts w:ascii="Times New Roman" w:eastAsia="Calibri" w:hAnsi="Times New Roman" w:cs="Times New Roman"/>
          <w:lang w:eastAsia="ru-RU"/>
        </w:rPr>
        <w:t xml:space="preserve">                                         </w:t>
      </w:r>
    </w:p>
    <w:p w:rsidR="001A4AD7" w:rsidRDefault="001A4AD7" w:rsidP="00F25EEF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815C1" w:rsidRDefault="001815C1" w:rsidP="00F25EEF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25EEF" w:rsidRPr="00F25EEF" w:rsidRDefault="00F25EEF" w:rsidP="00F25EEF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:rsidR="0054343B" w:rsidRDefault="00F25EEF" w:rsidP="00F25EEF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ab/>
        <w:t>201</w:t>
      </w:r>
      <w:r w:rsidR="00792A98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8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-201</w:t>
      </w:r>
      <w:r w:rsidR="00792A98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9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учебный год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ab/>
      </w:r>
    </w:p>
    <w:p w:rsidR="00792A98" w:rsidRDefault="00792A98" w:rsidP="00F25EEF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1A4AD7" w:rsidRDefault="001A4AD7" w:rsidP="00F25EEF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77E" w:rsidRPr="00C7377E" w:rsidRDefault="00C7377E" w:rsidP="00F25EEF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377E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C7377E" w:rsidRPr="00C7377E" w:rsidRDefault="00C7377E" w:rsidP="00C7377E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377E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C7377E" w:rsidRPr="00C7377E" w:rsidRDefault="00C7377E" w:rsidP="00C7377E">
      <w:pPr>
        <w:tabs>
          <w:tab w:val="left" w:pos="33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8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9"/>
        <w:gridCol w:w="708"/>
        <w:gridCol w:w="5812"/>
        <w:gridCol w:w="2410"/>
        <w:gridCol w:w="2409"/>
        <w:gridCol w:w="780"/>
        <w:gridCol w:w="780"/>
      </w:tblGrid>
      <w:tr w:rsidR="00C7377E" w:rsidRPr="00C7377E" w:rsidTr="00845C14">
        <w:tc>
          <w:tcPr>
            <w:tcW w:w="710" w:type="dxa"/>
            <w:vMerge w:val="restart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К/ч</w:t>
            </w:r>
          </w:p>
        </w:tc>
        <w:tc>
          <w:tcPr>
            <w:tcW w:w="10631" w:type="dxa"/>
            <w:gridSpan w:val="3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7377E" w:rsidRPr="00C7377E" w:rsidTr="00845C14">
        <w:tc>
          <w:tcPr>
            <w:tcW w:w="710" w:type="dxa"/>
            <w:vMerge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410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409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780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80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B6820" w:rsidRPr="00C7377E" w:rsidTr="00845C14">
        <w:tc>
          <w:tcPr>
            <w:tcW w:w="710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BB6820" w:rsidRPr="00C7377E" w:rsidRDefault="00BB6820" w:rsidP="00BB682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Язык и человек. Язык и речь. </w:t>
            </w:r>
          </w:p>
        </w:tc>
        <w:tc>
          <w:tcPr>
            <w:tcW w:w="708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коммуникации; добывать недостающую информацию с помощью вопросов (познавательная инициативность).</w:t>
            </w:r>
          </w:p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выявление в ходе исследования структуры слова</w:t>
            </w:r>
          </w:p>
        </w:tc>
        <w:tc>
          <w:tcPr>
            <w:tcW w:w="2410" w:type="dxa"/>
            <w:vMerge w:val="restart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Осознать роль родного языка в жизни человека и общества, основную функцию языка</w:t>
            </w:r>
          </w:p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Различать разные виды речевой деятельности, разграничивать устную речь, слушание</w:t>
            </w:r>
          </w:p>
        </w:tc>
        <w:tc>
          <w:tcPr>
            <w:tcW w:w="2409" w:type="dxa"/>
            <w:vMerge w:val="restart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Осознать эстетическую ценность русского языка, анализировать себя как слушателя</w:t>
            </w:r>
          </w:p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Осознать необходимость владения русским языком</w:t>
            </w:r>
          </w:p>
        </w:tc>
        <w:tc>
          <w:tcPr>
            <w:tcW w:w="780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B6820" w:rsidRPr="00C7377E" w:rsidTr="00845C14">
        <w:tc>
          <w:tcPr>
            <w:tcW w:w="710" w:type="dxa"/>
          </w:tcPr>
          <w:p w:rsidR="00BB6820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Общение устное и письменное</w:t>
            </w:r>
          </w:p>
        </w:tc>
        <w:tc>
          <w:tcPr>
            <w:tcW w:w="708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03.09</w:t>
            </w:r>
          </w:p>
        </w:tc>
        <w:tc>
          <w:tcPr>
            <w:tcW w:w="780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E571BD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Читаем учебник. Слушаем на уроке</w:t>
            </w:r>
          </w:p>
        </w:tc>
        <w:tc>
          <w:tcPr>
            <w:tcW w:w="708" w:type="dxa"/>
          </w:tcPr>
          <w:p w:rsidR="00E571BD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B6820" w:rsidRPr="00C7377E" w:rsidTr="00845C14">
        <w:trPr>
          <w:trHeight w:val="2132"/>
        </w:trPr>
        <w:tc>
          <w:tcPr>
            <w:tcW w:w="710" w:type="dxa"/>
          </w:tcPr>
          <w:p w:rsidR="00BB6820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Текст. Композиционные и языковые признаки стиля речи</w:t>
            </w:r>
          </w:p>
        </w:tc>
        <w:tc>
          <w:tcPr>
            <w:tcW w:w="708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BB6820" w:rsidRPr="00C7377E" w:rsidRDefault="00BB6820" w:rsidP="00F91C90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 w:rsidR="00F91C90">
              <w:rPr>
                <w:rFonts w:ascii="Times New Roman" w:eastAsia="Calibri" w:hAnsi="Times New Roman" w:cs="Times New Roman"/>
              </w:rPr>
              <w:t>6</w:t>
            </w:r>
            <w:r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BB6820" w:rsidRPr="00C7377E" w:rsidRDefault="00BB6820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626EE" w:rsidRPr="00C7377E" w:rsidTr="00845C14">
        <w:tc>
          <w:tcPr>
            <w:tcW w:w="710" w:type="dxa"/>
          </w:tcPr>
          <w:p w:rsidR="006626EE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 xml:space="preserve">Вспоминаем, повторяем, изучаем. </w:t>
            </w:r>
          </w:p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Звуки и буквы. Произношение и правописание</w:t>
            </w:r>
          </w:p>
        </w:tc>
        <w:tc>
          <w:tcPr>
            <w:tcW w:w="708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кооперации; формировать навыки речевого отображения содержания совершаемых действий в форме речевых значений с целью ориентироваться.</w:t>
            </w:r>
          </w:p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новый уровень отношения к самому себе как субъекту деятельности; формировать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операциональный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опыт.</w:t>
            </w:r>
          </w:p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410" w:type="dxa"/>
            <w:vMerge w:val="restart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Пользоваться транскрипцией с целью верного произношения слов. Усвоить понятие орфограммы как написания по орфографическим правилам или по традиции.</w:t>
            </w:r>
          </w:p>
        </w:tc>
        <w:tc>
          <w:tcPr>
            <w:tcW w:w="2409" w:type="dxa"/>
            <w:vMerge w:val="restart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Анализировать себя как слушателя. Стремление к грамотному письму.</w:t>
            </w:r>
          </w:p>
        </w:tc>
        <w:tc>
          <w:tcPr>
            <w:tcW w:w="780" w:type="dxa"/>
          </w:tcPr>
          <w:p w:rsidR="006626EE" w:rsidRPr="00C7377E" w:rsidRDefault="006626EE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 w:rsidR="00F91C90"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626EE" w:rsidRPr="00C7377E" w:rsidTr="00845C14">
        <w:tc>
          <w:tcPr>
            <w:tcW w:w="710" w:type="dxa"/>
          </w:tcPr>
          <w:p w:rsidR="006626EE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</w:tcPr>
          <w:p w:rsidR="006626EE" w:rsidRPr="00C7377E" w:rsidRDefault="006626EE" w:rsidP="006626E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Орфограмма. </w:t>
            </w:r>
          </w:p>
        </w:tc>
        <w:tc>
          <w:tcPr>
            <w:tcW w:w="708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626EE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08.09</w:t>
            </w:r>
          </w:p>
        </w:tc>
        <w:tc>
          <w:tcPr>
            <w:tcW w:w="780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626EE" w:rsidRPr="00C7377E" w:rsidTr="00845C14">
        <w:tc>
          <w:tcPr>
            <w:tcW w:w="710" w:type="dxa"/>
          </w:tcPr>
          <w:p w:rsidR="006626EE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</w:tcPr>
          <w:p w:rsidR="006626EE" w:rsidRPr="00C7377E" w:rsidRDefault="006626EE" w:rsidP="006626E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Правописание проверяемых безударных гласных в корне слова.</w:t>
            </w:r>
          </w:p>
        </w:tc>
        <w:tc>
          <w:tcPr>
            <w:tcW w:w="708" w:type="dxa"/>
          </w:tcPr>
          <w:p w:rsidR="006626EE" w:rsidRDefault="006626E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626EE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10.09</w:t>
            </w:r>
          </w:p>
        </w:tc>
        <w:tc>
          <w:tcPr>
            <w:tcW w:w="780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626EE" w:rsidRPr="00C7377E" w:rsidTr="00845C14">
        <w:tc>
          <w:tcPr>
            <w:tcW w:w="710" w:type="dxa"/>
          </w:tcPr>
          <w:p w:rsidR="006626EE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</w:tcPr>
          <w:p w:rsidR="006626EE" w:rsidRPr="00C7377E" w:rsidRDefault="006626EE" w:rsidP="006626E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Правописание непроверяемых безударных гласных в корне слова.</w:t>
            </w:r>
          </w:p>
        </w:tc>
        <w:tc>
          <w:tcPr>
            <w:tcW w:w="708" w:type="dxa"/>
          </w:tcPr>
          <w:p w:rsidR="006626EE" w:rsidRDefault="006626E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626EE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11.09</w:t>
            </w:r>
          </w:p>
        </w:tc>
        <w:tc>
          <w:tcPr>
            <w:tcW w:w="780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</w:tcPr>
          <w:p w:rsidR="00E571BD" w:rsidRPr="00C7377E" w:rsidRDefault="00E571BD" w:rsidP="00E571B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Правописание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проверяемых согласных в корне слова.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навыки речевых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действий: использования  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адекватных языковых средств для отображения в форме речевых высказываний своих чувств, мыслей, побуждений и иных составляющих внутреннего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мира</w:t>
            </w: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мобилизации сил и энергии, волевому усилию- к выбору в ситуации мотивационного конфликта. </w:t>
            </w: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Знать способы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проверки правильности написания изученных орфограмм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устойчивой мотивации к </w:t>
            </w:r>
            <w:proofErr w:type="spellStart"/>
            <w:r w:rsidRPr="00C7377E">
              <w:rPr>
                <w:rFonts w:ascii="Times New Roman" w:eastAsia="Calibri" w:hAnsi="Times New Roman" w:cs="Times New Roman"/>
              </w:rPr>
              <w:t>самостоятель</w:t>
            </w:r>
            <w:proofErr w:type="spellEnd"/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и коллективной аналитической деятельности.</w:t>
            </w: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13</w:t>
            </w:r>
            <w:r w:rsidR="00E571BD"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Правописание непроизносимых согласных в корне слова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7377E" w:rsidRPr="00C7377E" w:rsidTr="00845C14">
        <w:trPr>
          <w:trHeight w:val="2598"/>
        </w:trPr>
        <w:tc>
          <w:tcPr>
            <w:tcW w:w="710" w:type="dxa"/>
          </w:tcPr>
          <w:p w:rsidR="00C7377E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9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Буквы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и, у, а </w:t>
            </w:r>
            <w:r w:rsidRPr="00C7377E">
              <w:rPr>
                <w:rFonts w:ascii="Times New Roman" w:eastAsia="Calibri" w:hAnsi="Times New Roman" w:cs="Times New Roman"/>
              </w:rPr>
              <w:t>после шипящих</w:t>
            </w:r>
          </w:p>
        </w:tc>
        <w:tc>
          <w:tcPr>
            <w:tcW w:w="708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работы в группе (включая ситуации учебного сотрудничества и проектные формы работы).</w:t>
            </w:r>
          </w:p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ситуацию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т. е.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операциональный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опыт (учебных знаний и умений); сотрудничества в совместном решении задач.</w:t>
            </w:r>
          </w:p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отношения.</w:t>
            </w:r>
          </w:p>
        </w:tc>
        <w:tc>
          <w:tcPr>
            <w:tcW w:w="2410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правило правописания букв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и, у, а </w:t>
            </w:r>
            <w:r w:rsidRPr="00C7377E">
              <w:rPr>
                <w:rFonts w:ascii="Times New Roman" w:eastAsia="Calibri" w:hAnsi="Times New Roman" w:cs="Times New Roman"/>
              </w:rPr>
              <w:t xml:space="preserve"> после шипящих, составлять и использовать алгоритм нахождения  и проверки орфограммы.</w:t>
            </w:r>
          </w:p>
        </w:tc>
        <w:tc>
          <w:tcPr>
            <w:tcW w:w="2409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780" w:type="dxa"/>
          </w:tcPr>
          <w:p w:rsidR="00C7377E" w:rsidRPr="00C7377E" w:rsidRDefault="00C7377E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F91C90">
              <w:rPr>
                <w:rFonts w:ascii="Times New Roman" w:eastAsia="Calibri" w:hAnsi="Times New Roman" w:cs="Times New Roman"/>
              </w:rPr>
              <w:t>5</w:t>
            </w:r>
            <w:r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C7377E" w:rsidRPr="00C7377E" w:rsidRDefault="00C7377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rPr>
          <w:trHeight w:val="2598"/>
        </w:trPr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Разделительные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ъ </w:t>
            </w:r>
            <w:r w:rsidRPr="00C7377E">
              <w:rPr>
                <w:rFonts w:ascii="Times New Roman" w:eastAsia="Calibri" w:hAnsi="Times New Roman" w:cs="Times New Roman"/>
              </w:rPr>
              <w:t xml:space="preserve">и </w:t>
            </w:r>
            <w:r w:rsidRPr="00C7377E">
              <w:rPr>
                <w:rFonts w:ascii="Times New Roman" w:eastAsia="Calibri" w:hAnsi="Times New Roman" w:cs="Times New Roman"/>
                <w:i/>
              </w:rPr>
              <w:t>ь</w:t>
            </w:r>
            <w:r w:rsidRPr="00C7377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языка; добывать недостающую информацию с помощью вопросов (познавательная инициативность).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новый уровень отношения к самому себе как субъекту деятельности; формировать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операциональный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опыт.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данного правила.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правила употребления </w:t>
            </w:r>
            <w:r w:rsidRPr="00C7377E">
              <w:rPr>
                <w:rFonts w:ascii="Times New Roman" w:eastAsia="Calibri" w:hAnsi="Times New Roman" w:cs="Times New Roman"/>
                <w:i/>
              </w:rPr>
              <w:t>ъ</w:t>
            </w:r>
            <w:r w:rsidRPr="00C7377E">
              <w:rPr>
                <w:rFonts w:ascii="Times New Roman" w:eastAsia="Calibri" w:hAnsi="Times New Roman" w:cs="Times New Roman"/>
              </w:rPr>
              <w:t xml:space="preserve"> и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ь </w:t>
            </w:r>
            <w:r w:rsidRPr="00C7377E">
              <w:rPr>
                <w:rFonts w:ascii="Times New Roman" w:eastAsia="Calibri" w:hAnsi="Times New Roman" w:cs="Times New Roman"/>
              </w:rPr>
              <w:t xml:space="preserve"> и раздельного написания предлогов со словами разных частей речи, отличать предлог от приставки, составлять и использовать алгоритм нахождения и проверки орфограммы.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FE331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</w:t>
            </w:r>
            <w:proofErr w:type="spellStart"/>
            <w:r w:rsidRPr="00C7377E">
              <w:rPr>
                <w:rFonts w:ascii="Times New Roman" w:eastAsia="Calibri" w:hAnsi="Times New Roman" w:cs="Times New Roman"/>
              </w:rPr>
              <w:t>самостоятель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C7377E">
              <w:rPr>
                <w:rFonts w:ascii="Times New Roman" w:eastAsia="Calibri" w:hAnsi="Times New Roman" w:cs="Times New Roman"/>
              </w:rPr>
              <w:t>ной и коллективной аналитической деятельности.</w:t>
            </w:r>
          </w:p>
        </w:tc>
        <w:tc>
          <w:tcPr>
            <w:tcW w:w="78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Раздельное написание предлогов с другими словами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FE331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F91C90">
              <w:rPr>
                <w:rFonts w:ascii="Times New Roman" w:eastAsia="Calibri" w:hAnsi="Times New Roman" w:cs="Times New Roman"/>
              </w:rPr>
              <w:t>8</w:t>
            </w:r>
            <w:r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9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 xml:space="preserve">Стартовый контрольный диктант «Осень в </w:t>
            </w:r>
            <w:r w:rsidRPr="00C7377E">
              <w:rPr>
                <w:rFonts w:ascii="Times New Roman" w:eastAsia="Calibri" w:hAnsi="Times New Roman" w:cs="Times New Roman"/>
                <w:b/>
              </w:rPr>
              <w:lastRenderedPageBreak/>
              <w:t>тайге»</w:t>
            </w:r>
          </w:p>
        </w:tc>
        <w:tc>
          <w:tcPr>
            <w:tcW w:w="708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Способность осуществлять самоконтроль</w:t>
            </w:r>
          </w:p>
        </w:tc>
        <w:tc>
          <w:tcPr>
            <w:tcW w:w="2410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воспроизводить приобретенные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знания, навыки в конкретной деятельности</w:t>
            </w:r>
          </w:p>
        </w:tc>
        <w:tc>
          <w:tcPr>
            <w:tcW w:w="2409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78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c>
          <w:tcPr>
            <w:tcW w:w="710" w:type="dxa"/>
          </w:tcPr>
          <w:p w:rsidR="006B5683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9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Анализ диктанта. </w:t>
            </w:r>
            <w:r w:rsidRPr="00C7377E">
              <w:rPr>
                <w:rFonts w:ascii="Times New Roman" w:eastAsia="Calibri" w:hAnsi="Times New Roman" w:cs="Times New Roman"/>
              </w:rPr>
              <w:t>Части речи. Глагол.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vMerge w:val="restart"/>
          </w:tcPr>
          <w:p w:rsidR="006B5683" w:rsidRDefault="006B5683" w:rsidP="00E571B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кооперации; формировать навыки работы в группе (включая ситуации учебного сотрудничества и проектные формы работы).</w:t>
            </w:r>
          </w:p>
          <w:p w:rsidR="006B5683" w:rsidRPr="006D668C" w:rsidRDefault="006B5683" w:rsidP="00E571B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6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6D668C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6B5683" w:rsidRPr="00C7377E" w:rsidRDefault="006B5683" w:rsidP="00E571B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D66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6D668C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данного правила.</w:t>
            </w:r>
          </w:p>
        </w:tc>
        <w:tc>
          <w:tcPr>
            <w:tcW w:w="2410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спряжение глагола. Определять орфограмму в окончании глагола, применять алгоритм определения спряжения и написания личных окончаний глагола.</w:t>
            </w:r>
          </w:p>
        </w:tc>
        <w:tc>
          <w:tcPr>
            <w:tcW w:w="2409" w:type="dxa"/>
            <w:vMerge w:val="restart"/>
          </w:tcPr>
          <w:p w:rsidR="006B5683" w:rsidRPr="00E571BD" w:rsidRDefault="006B5683" w:rsidP="00E571B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71BD">
              <w:rPr>
                <w:rFonts w:ascii="Times New Roman" w:eastAsia="Calibri" w:hAnsi="Times New Roman" w:cs="Times New Roman"/>
              </w:rPr>
              <w:t>Формирование устойчивой мотивации к самостоятельному и коллектив</w:t>
            </w:r>
          </w:p>
          <w:p w:rsidR="006B5683" w:rsidRPr="00C7377E" w:rsidRDefault="006B5683" w:rsidP="00E571B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71BD">
              <w:rPr>
                <w:rFonts w:ascii="Times New Roman" w:eastAsia="Calibri" w:hAnsi="Times New Roman" w:cs="Times New Roman"/>
              </w:rPr>
              <w:t>ному проектированию.</w:t>
            </w:r>
          </w:p>
        </w:tc>
        <w:tc>
          <w:tcPr>
            <w:tcW w:w="780" w:type="dxa"/>
          </w:tcPr>
          <w:p w:rsidR="006B5683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6B5683" w:rsidRPr="00C7377E">
              <w:rPr>
                <w:rFonts w:ascii="Times New Roman" w:eastAsia="Calibri" w:hAnsi="Times New Roman" w:cs="Times New Roman"/>
              </w:rPr>
              <w:t>.09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c>
          <w:tcPr>
            <w:tcW w:w="710" w:type="dxa"/>
          </w:tcPr>
          <w:p w:rsidR="006B5683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9" w:type="dxa"/>
          </w:tcPr>
          <w:p w:rsidR="006B5683" w:rsidRPr="00C7377E" w:rsidRDefault="006B5683" w:rsidP="00E571B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Правописание </w:t>
            </w:r>
            <w:r w:rsidRPr="00C7377E">
              <w:rPr>
                <w:rFonts w:ascii="Times New Roman" w:eastAsia="Calibri" w:hAnsi="Times New Roman" w:cs="Times New Roman"/>
                <w:i/>
              </w:rPr>
              <w:t>-</w:t>
            </w:r>
            <w:proofErr w:type="spellStart"/>
            <w:r w:rsidRPr="00C7377E">
              <w:rPr>
                <w:rFonts w:ascii="Times New Roman" w:eastAsia="Calibri" w:hAnsi="Times New Roman" w:cs="Times New Roman"/>
                <w:i/>
              </w:rPr>
              <w:t>тся</w:t>
            </w:r>
            <w:proofErr w:type="spellEnd"/>
            <w:r w:rsidRPr="00C7377E">
              <w:rPr>
                <w:rFonts w:ascii="Times New Roman" w:eastAsia="Calibri" w:hAnsi="Times New Roman" w:cs="Times New Roman"/>
              </w:rPr>
              <w:t xml:space="preserve"> и </w:t>
            </w:r>
          </w:p>
          <w:p w:rsidR="006B5683" w:rsidRDefault="006B5683" w:rsidP="006B5683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i/>
              </w:rPr>
              <w:t>-</w:t>
            </w:r>
            <w:proofErr w:type="spellStart"/>
            <w:r w:rsidRPr="00C7377E">
              <w:rPr>
                <w:rFonts w:ascii="Times New Roman" w:eastAsia="Calibri" w:hAnsi="Times New Roman" w:cs="Times New Roman"/>
                <w:i/>
              </w:rPr>
              <w:t>ться</w:t>
            </w:r>
            <w:proofErr w:type="spellEnd"/>
            <w:r w:rsidRPr="00C7377E">
              <w:rPr>
                <w:rFonts w:ascii="Times New Roman" w:eastAsia="Calibri" w:hAnsi="Times New Roman" w:cs="Times New Roman"/>
              </w:rPr>
              <w:t xml:space="preserve"> в глаголах 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c>
          <w:tcPr>
            <w:tcW w:w="710" w:type="dxa"/>
          </w:tcPr>
          <w:p w:rsidR="006B5683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9" w:type="dxa"/>
          </w:tcPr>
          <w:p w:rsidR="006B5683" w:rsidRPr="00C7377E" w:rsidRDefault="006B5683" w:rsidP="00E571B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Личные окончания глаголов.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24.09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F91C90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9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</w:t>
            </w:r>
            <w:r w:rsidRPr="00C7377E">
              <w:rPr>
                <w:rFonts w:ascii="Times New Roman" w:eastAsia="Calibri" w:hAnsi="Times New Roman" w:cs="Times New Roman"/>
              </w:rPr>
              <w:t xml:space="preserve">. Обучающее изложение. </w:t>
            </w: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Написание изложения</w:t>
            </w:r>
          </w:p>
        </w:tc>
        <w:tc>
          <w:tcPr>
            <w:tcW w:w="708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текста.</w:t>
            </w:r>
          </w:p>
        </w:tc>
        <w:tc>
          <w:tcPr>
            <w:tcW w:w="2410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составлять и правильно оформлять простой план текста, подбирать заголовок текста, использовать алгоритм (памятку) для </w:t>
            </w:r>
            <w:proofErr w:type="spellStart"/>
            <w:r w:rsidRPr="00C7377E">
              <w:rPr>
                <w:rFonts w:ascii="Times New Roman" w:eastAsia="Calibri" w:hAnsi="Times New Roman" w:cs="Times New Roman"/>
              </w:rPr>
              <w:t>озаглавливания</w:t>
            </w:r>
            <w:proofErr w:type="spellEnd"/>
            <w:r w:rsidRPr="00C7377E">
              <w:rPr>
                <w:rFonts w:ascii="Times New Roman" w:eastAsia="Calibri" w:hAnsi="Times New Roman" w:cs="Times New Roman"/>
              </w:rPr>
              <w:t xml:space="preserve"> текста.</w:t>
            </w:r>
          </w:p>
        </w:tc>
        <w:tc>
          <w:tcPr>
            <w:tcW w:w="2409" w:type="dxa"/>
          </w:tcPr>
          <w:p w:rsidR="00E571BD" w:rsidRPr="00C7377E" w:rsidRDefault="00E571B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обучению.</w:t>
            </w:r>
          </w:p>
        </w:tc>
        <w:tc>
          <w:tcPr>
            <w:tcW w:w="780" w:type="dxa"/>
          </w:tcPr>
          <w:p w:rsidR="00E571BD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25.09</w:t>
            </w:r>
          </w:p>
          <w:p w:rsidR="00F91C90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1C90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91C90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rPr>
          <w:trHeight w:val="2158"/>
        </w:trPr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9" w:type="dxa"/>
          </w:tcPr>
          <w:p w:rsidR="00E571BD" w:rsidRPr="00C7377E" w:rsidRDefault="00E571BD" w:rsidP="006626E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Тема текста. 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методы информационного поиска; формировать ситуацию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т. е.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операциональный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опыт (учебных знаний и умений), сотрудничества в совместном решении задач.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работы в группе (включая ситуации учебного сотрудничества и проектные формы работы);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данного правила.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Научиться определять тему и основную мысль текста, отражать идею, главную мысль в заголовке.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проблемно-поисковой деятельности.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9" w:type="dxa"/>
          </w:tcPr>
          <w:p w:rsidR="00E571BD" w:rsidRPr="00C7377E" w:rsidRDefault="00E571BD" w:rsidP="00E571BD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Имя существительное как часть речи. 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определять существительное по его морфологическим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признакам, определять род, число, роль в предложении, определять склонение имени существительного, определять падеж, применять правило написания </w:t>
            </w:r>
            <w:r w:rsidRPr="00C7377E">
              <w:rPr>
                <w:rFonts w:ascii="Times New Roman" w:eastAsia="Calibri" w:hAnsi="Times New Roman" w:cs="Times New Roman"/>
                <w:i/>
              </w:rPr>
              <w:t>ь</w:t>
            </w:r>
            <w:r w:rsidRPr="00C7377E">
              <w:rPr>
                <w:rFonts w:ascii="Times New Roman" w:eastAsia="Calibri" w:hAnsi="Times New Roman" w:cs="Times New Roman"/>
              </w:rPr>
              <w:t xml:space="preserve"> на конце существительных.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к обучению, изучению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и закреплению нового.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C737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626EE" w:rsidRPr="00C7377E" w:rsidTr="00845C14">
        <w:tc>
          <w:tcPr>
            <w:tcW w:w="710" w:type="dxa"/>
          </w:tcPr>
          <w:p w:rsidR="006626EE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9" w:type="dxa"/>
          </w:tcPr>
          <w:p w:rsidR="006626EE" w:rsidRPr="00C7377E" w:rsidRDefault="006626EE" w:rsidP="00E571BD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Основная мысль текста.</w:t>
            </w:r>
          </w:p>
        </w:tc>
        <w:tc>
          <w:tcPr>
            <w:tcW w:w="708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626EE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Pr="00C7377E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C7377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0" w:type="dxa"/>
          </w:tcPr>
          <w:p w:rsidR="006626EE" w:rsidRPr="00C7377E" w:rsidRDefault="006626EE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Падежные окончания существительных.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Имя прилагательное как часть речи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прилагательного.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прилагательное по его морфологическим признакам, применять правило написания окончаний прилагательного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интеграции индивидуального и коллективного конструирования в ходе решения общей задачи.</w:t>
            </w: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Местоимение как часть речи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владеть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местоимения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местоимения, указывающие на лицо, правильно использовать их в речи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 познавательного интереса и устойчивой мотивации к исследовательской деятельности</w:t>
            </w: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Контрольный диктант   по теме «Повторение изученного в начальных классах» («Елочка»)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речевые действия: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процессы, связи и отношения, выявляемые в ходе работы над ошибками.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Научиться воспроизводить приобретенные знания, навыки в конкретной деятельности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9" w:type="dxa"/>
          </w:tcPr>
          <w:p w:rsidR="00E571BD" w:rsidRPr="00C7377E" w:rsidRDefault="00E571BD" w:rsidP="00E571BD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Анализ диктанта.</w:t>
            </w:r>
            <w:r w:rsidRPr="00C7377E">
              <w:rPr>
                <w:rFonts w:ascii="Times New Roman" w:eastAsia="Calibri" w:hAnsi="Times New Roman" w:cs="Times New Roman"/>
                <w:b/>
              </w:rPr>
              <w:t xml:space="preserve"> Синтаксис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  <w:r w:rsidRPr="00C7377E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новый уровень отношения к самому себе как субъекту деятельности.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данного правила.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различать единицы языка, определять, какую роль играют знаки препинания в предложении, формировать навыки лингвистического анализа; научиться выделять словосочетание в предложении, анализировать его структуру.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интеграции индивидуальной и коллективной учебно-познавательной деятельности</w:t>
            </w: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9" w:type="dxa"/>
          </w:tcPr>
          <w:p w:rsidR="00E571BD" w:rsidRPr="00E571BD" w:rsidRDefault="00E571BD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71BD">
              <w:rPr>
                <w:rFonts w:ascii="Times New Roman" w:eastAsia="Calibri" w:hAnsi="Times New Roman" w:cs="Times New Roman"/>
              </w:rPr>
              <w:t>Пунктуация.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09.10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Словосочетание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rPr>
          <w:trHeight w:val="2524"/>
        </w:trPr>
        <w:tc>
          <w:tcPr>
            <w:tcW w:w="710" w:type="dxa"/>
          </w:tcPr>
          <w:p w:rsidR="006B5683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9" w:type="dxa"/>
          </w:tcPr>
          <w:p w:rsidR="006B5683" w:rsidRPr="00C7377E" w:rsidRDefault="006B5683" w:rsidP="006B568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Способы выражения грамматической связи в словосочетании. 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данного правила.</w:t>
            </w:r>
          </w:p>
        </w:tc>
        <w:tc>
          <w:tcPr>
            <w:tcW w:w="2410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способы грамматической связи в словосочетании, составлять словосочетания; научиться разбирать словосочетания по алгоритму</w:t>
            </w:r>
          </w:p>
        </w:tc>
        <w:tc>
          <w:tcPr>
            <w:tcW w:w="2409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устойчивого интереса к изучению нового; формирование навыков индивидуального и коллективного проектирования в ходе выполнения творческого задания</w:t>
            </w: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12.10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rPr>
          <w:trHeight w:val="567"/>
        </w:trPr>
        <w:tc>
          <w:tcPr>
            <w:tcW w:w="710" w:type="dxa"/>
          </w:tcPr>
          <w:p w:rsidR="006B5683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9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Разбор словосочетаний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9" w:type="dxa"/>
          </w:tcPr>
          <w:p w:rsidR="00E571BD" w:rsidRPr="00C7377E" w:rsidRDefault="00E571BD" w:rsidP="008138D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 Сжатое изложение по тексту Катаева «Пень»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компрессии текста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Знать приемы сжатия текста, формулировать основную мысль текста, озаглавить текст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rPr>
          <w:trHeight w:val="2673"/>
        </w:trPr>
        <w:tc>
          <w:tcPr>
            <w:tcW w:w="710" w:type="dxa"/>
          </w:tcPr>
          <w:p w:rsidR="00E571BD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Анализ изложения. Виды предложений по цели высказывания  и интонации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компрессии текста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вид предложения по цели высказывания и интонации, правильно произносить  эти предложения и правильно ставить знаки препинания в конце предложения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составления алгоритма выполнения задачи и анализа своей деятельности в составе группы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E571BD"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rPr>
          <w:trHeight w:val="2611"/>
        </w:trPr>
        <w:tc>
          <w:tcPr>
            <w:tcW w:w="710" w:type="dxa"/>
          </w:tcPr>
          <w:p w:rsidR="006B5683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9" w:type="dxa"/>
          </w:tcPr>
          <w:p w:rsidR="006B5683" w:rsidRPr="00C7377E" w:rsidRDefault="006B5683" w:rsidP="006B5683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Члены предложения. 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главных и второстепенных членов предложения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управлять поведением партнера (контроль, коррекция, оценка действий партнера, умение убеждать)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главного члена  предложения - сказуемого</w:t>
            </w:r>
          </w:p>
        </w:tc>
        <w:tc>
          <w:tcPr>
            <w:tcW w:w="2410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различать главные и второстепенные члены предложения, находить подлежащее в предложении и определять способ его выражения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находить сказуемое в предложении</w:t>
            </w:r>
          </w:p>
        </w:tc>
        <w:tc>
          <w:tcPr>
            <w:tcW w:w="2409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организации и анализа своей деятельности в составе группы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6B5683"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rPr>
          <w:trHeight w:val="923"/>
        </w:trPr>
        <w:tc>
          <w:tcPr>
            <w:tcW w:w="710" w:type="dxa"/>
          </w:tcPr>
          <w:p w:rsidR="006B5683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9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Главные члены предложения. Подлежащее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19.10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c>
          <w:tcPr>
            <w:tcW w:w="710" w:type="dxa"/>
          </w:tcPr>
          <w:p w:rsidR="006B5683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9" w:type="dxa"/>
          </w:tcPr>
          <w:p w:rsidR="006B5683" w:rsidRDefault="006B5683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Сказуемое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6B5683"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c>
          <w:tcPr>
            <w:tcW w:w="710" w:type="dxa"/>
          </w:tcPr>
          <w:p w:rsidR="006B5683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9" w:type="dxa"/>
          </w:tcPr>
          <w:p w:rsidR="006B5683" w:rsidRPr="006B5683" w:rsidRDefault="006B5683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5683">
              <w:rPr>
                <w:rFonts w:ascii="Times New Roman" w:eastAsia="Calibri" w:hAnsi="Times New Roman" w:cs="Times New Roman"/>
              </w:rPr>
              <w:t>Тире между подлежащим и сказуемым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22.10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c>
          <w:tcPr>
            <w:tcW w:w="710" w:type="dxa"/>
          </w:tcPr>
          <w:p w:rsidR="006B5683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9" w:type="dxa"/>
          </w:tcPr>
          <w:p w:rsidR="006B5683" w:rsidRPr="006B5683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Нераспространенные и распространенные предложения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партнера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(контроль, коррекция, оценка действия партнера, умение убеждать)</w:t>
            </w:r>
          </w:p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данного правила</w:t>
            </w:r>
          </w:p>
        </w:tc>
        <w:tc>
          <w:tcPr>
            <w:tcW w:w="2410" w:type="dxa"/>
            <w:vMerge w:val="restart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применять правило постановки тире между подлежащим и сказуемым; владеть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терминологией</w:t>
            </w:r>
          </w:p>
        </w:tc>
        <w:tc>
          <w:tcPr>
            <w:tcW w:w="2409" w:type="dxa"/>
            <w:vMerge w:val="restart"/>
          </w:tcPr>
          <w:p w:rsidR="006B5683" w:rsidRPr="00C7377E" w:rsidRDefault="006B5683" w:rsidP="000902B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Формирование познавательного интереса</w:t>
            </w:r>
          </w:p>
        </w:tc>
        <w:tc>
          <w:tcPr>
            <w:tcW w:w="780" w:type="dxa"/>
          </w:tcPr>
          <w:p w:rsidR="006B5683" w:rsidRPr="00C7377E" w:rsidRDefault="006B5683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 w:rsidR="00F91C90">
              <w:rPr>
                <w:rFonts w:ascii="Times New Roman" w:eastAsia="Calibri" w:hAnsi="Times New Roman" w:cs="Times New Roman"/>
              </w:rPr>
              <w:t>3</w:t>
            </w:r>
            <w:r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5683" w:rsidRPr="00C7377E" w:rsidTr="00845C14">
        <w:tc>
          <w:tcPr>
            <w:tcW w:w="710" w:type="dxa"/>
          </w:tcPr>
          <w:p w:rsidR="006B5683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9" w:type="dxa"/>
          </w:tcPr>
          <w:p w:rsidR="006B5683" w:rsidRPr="006B5683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Второстепенные члены предложения</w:t>
            </w:r>
          </w:p>
        </w:tc>
        <w:tc>
          <w:tcPr>
            <w:tcW w:w="708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6B5683" w:rsidRPr="00C7377E" w:rsidRDefault="006B5683" w:rsidP="000902B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6B5683" w:rsidRPr="00C7377E" w:rsidRDefault="00F91C90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25.10</w:t>
            </w:r>
          </w:p>
        </w:tc>
        <w:tc>
          <w:tcPr>
            <w:tcW w:w="780" w:type="dxa"/>
          </w:tcPr>
          <w:p w:rsidR="006B5683" w:rsidRPr="00C7377E" w:rsidRDefault="006B5683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155" w:rsidRPr="00C7377E" w:rsidTr="00845C14">
        <w:tc>
          <w:tcPr>
            <w:tcW w:w="710" w:type="dxa"/>
          </w:tcPr>
          <w:p w:rsidR="00852155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9" w:type="dxa"/>
          </w:tcPr>
          <w:p w:rsidR="00852155" w:rsidRDefault="00852155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Дополнение</w:t>
            </w:r>
          </w:p>
          <w:p w:rsidR="00852155" w:rsidRPr="00C7377E" w:rsidRDefault="00852155" w:rsidP="006D668C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над дополнением</w:t>
            </w:r>
          </w:p>
        </w:tc>
        <w:tc>
          <w:tcPr>
            <w:tcW w:w="2410" w:type="dxa"/>
            <w:vMerge w:val="restart"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находить дополнение по вопросу, отличать дополнение, выраженное существительным в винительном падеже, от подлежащего</w:t>
            </w:r>
          </w:p>
        </w:tc>
        <w:tc>
          <w:tcPr>
            <w:tcW w:w="2409" w:type="dxa"/>
            <w:vMerge w:val="restart"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852155" w:rsidRPr="00C7377E" w:rsidRDefault="00852155" w:rsidP="00F91C9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 w:rsidR="00F91C90">
              <w:rPr>
                <w:rFonts w:ascii="Times New Roman" w:eastAsia="Calibri" w:hAnsi="Times New Roman" w:cs="Times New Roman"/>
              </w:rPr>
              <w:t>6</w:t>
            </w:r>
            <w:r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155" w:rsidRPr="00C7377E" w:rsidTr="00845C14">
        <w:tc>
          <w:tcPr>
            <w:tcW w:w="710" w:type="dxa"/>
          </w:tcPr>
          <w:p w:rsidR="00852155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9" w:type="dxa"/>
          </w:tcPr>
          <w:p w:rsidR="00852155" w:rsidRDefault="00852155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Определение</w:t>
            </w:r>
          </w:p>
        </w:tc>
        <w:tc>
          <w:tcPr>
            <w:tcW w:w="708" w:type="dxa"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852155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27.10</w:t>
            </w:r>
          </w:p>
        </w:tc>
        <w:tc>
          <w:tcPr>
            <w:tcW w:w="780" w:type="dxa"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155" w:rsidRPr="00C7377E" w:rsidTr="00845C14">
        <w:tc>
          <w:tcPr>
            <w:tcW w:w="710" w:type="dxa"/>
          </w:tcPr>
          <w:p w:rsidR="00852155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9" w:type="dxa"/>
          </w:tcPr>
          <w:p w:rsidR="00852155" w:rsidRDefault="00852155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Закрепление темы «Второстепенные члены». Подготовка к диктанту</w:t>
            </w:r>
          </w:p>
        </w:tc>
        <w:tc>
          <w:tcPr>
            <w:tcW w:w="708" w:type="dxa"/>
          </w:tcPr>
          <w:p w:rsidR="00852155" w:rsidRDefault="00852155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852155" w:rsidRPr="00C7377E" w:rsidRDefault="00F91C90" w:rsidP="004963F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4963FA">
              <w:rPr>
                <w:rFonts w:ascii="Times New Roman" w:eastAsia="Calibri" w:hAnsi="Times New Roman" w:cs="Times New Roman"/>
              </w:rPr>
              <w:t>9</w:t>
            </w:r>
            <w:r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852155" w:rsidRPr="00C7377E" w:rsidRDefault="00852155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91C90" w:rsidRPr="00C7377E" w:rsidTr="00845C14">
        <w:tc>
          <w:tcPr>
            <w:tcW w:w="710" w:type="dxa"/>
          </w:tcPr>
          <w:p w:rsidR="00F91C90" w:rsidRPr="00C7377E" w:rsidRDefault="004963FA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9" w:type="dxa"/>
          </w:tcPr>
          <w:p w:rsidR="00F91C90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748B">
              <w:rPr>
                <w:rFonts w:ascii="Times New Roman" w:eastAsia="Calibri" w:hAnsi="Times New Roman" w:cs="Times New Roman"/>
                <w:b/>
                <w:i/>
              </w:rPr>
              <w:t>Административный контрольный диктант за 1 четверть «Рыцари»</w:t>
            </w:r>
          </w:p>
        </w:tc>
        <w:tc>
          <w:tcPr>
            <w:tcW w:w="708" w:type="dxa"/>
          </w:tcPr>
          <w:p w:rsidR="00F91C90" w:rsidRPr="00C7377E" w:rsidRDefault="00F91C90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91C90" w:rsidRPr="00C7377E" w:rsidRDefault="00F91C90" w:rsidP="006D668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F91C90" w:rsidRPr="00C7377E" w:rsidRDefault="00F91C90" w:rsidP="006D668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F91C90" w:rsidRPr="00C7377E" w:rsidRDefault="00F91C90" w:rsidP="006D668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контрольного диктанта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 также в работе над ошибками и в упражнениях по предупреждению их.</w:t>
            </w:r>
          </w:p>
        </w:tc>
        <w:tc>
          <w:tcPr>
            <w:tcW w:w="2410" w:type="dxa"/>
          </w:tcPr>
          <w:p w:rsidR="00F91C90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0B63">
              <w:rPr>
                <w:rFonts w:ascii="Times New Roman" w:eastAsia="Calibri" w:hAnsi="Times New Roman" w:cs="Times New Roman"/>
              </w:rPr>
              <w:t>Правильно писать слова с изученными орфограммами, определять слово как часть речи, выполнять разбор слова по составу</w:t>
            </w:r>
          </w:p>
        </w:tc>
        <w:tc>
          <w:tcPr>
            <w:tcW w:w="2409" w:type="dxa"/>
          </w:tcPr>
          <w:p w:rsidR="00F91C90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навыков самоанализа и самоконтроля </w:t>
            </w:r>
          </w:p>
          <w:p w:rsidR="00F91C90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F91C90" w:rsidRPr="00C7377E" w:rsidRDefault="004963FA" w:rsidP="004963F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F91C90" w:rsidRPr="00C7377E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80" w:type="dxa"/>
          </w:tcPr>
          <w:p w:rsidR="00F91C90" w:rsidRPr="00C7377E" w:rsidRDefault="00F91C90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15878" w:type="dxa"/>
            <w:gridSpan w:val="8"/>
          </w:tcPr>
          <w:p w:rsidR="00E571BD" w:rsidRPr="00BB6820" w:rsidRDefault="0029712D" w:rsidP="00BB6820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E571BD" w:rsidRPr="00BB6820">
              <w:rPr>
                <w:rFonts w:ascii="Times New Roman" w:eastAsia="Calibri" w:hAnsi="Times New Roman" w:cs="Times New Roman"/>
                <w:b/>
              </w:rPr>
              <w:t xml:space="preserve">Итого часов за 1 четверть - </w:t>
            </w:r>
            <w:r w:rsidR="00E571BD"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</w:tr>
      <w:tr w:rsidR="00E571BD" w:rsidRPr="00C7377E" w:rsidTr="00845C14">
        <w:tc>
          <w:tcPr>
            <w:tcW w:w="15878" w:type="dxa"/>
            <w:gridSpan w:val="8"/>
          </w:tcPr>
          <w:p w:rsidR="00E571BD" w:rsidRPr="003C0B63" w:rsidRDefault="00E571BD" w:rsidP="003C0B6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 четверть</w:t>
            </w:r>
          </w:p>
        </w:tc>
      </w:tr>
      <w:tr w:rsidR="00E571BD" w:rsidRPr="00C7377E" w:rsidTr="00845C14">
        <w:trPr>
          <w:trHeight w:val="2389"/>
        </w:trPr>
        <w:tc>
          <w:tcPr>
            <w:tcW w:w="710" w:type="dxa"/>
          </w:tcPr>
          <w:p w:rsidR="00E571BD" w:rsidRPr="00C7377E" w:rsidRDefault="00845C14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6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Обстоятельство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управлять поведением партнера (контроль, коррекция, оценка действий партнера, умение убеждать)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над обстоятельством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находить обстоятельство в предложении, отличать его от дополнения, выраженного существительным в косвенном падеже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 навыков индивидуальной и коллективной исследовательской деятельности</w:t>
            </w:r>
          </w:p>
        </w:tc>
        <w:tc>
          <w:tcPr>
            <w:tcW w:w="780" w:type="dxa"/>
          </w:tcPr>
          <w:p w:rsidR="00E571BD" w:rsidRPr="00C7377E" w:rsidRDefault="00E571BD" w:rsidP="0029712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 w:rsidR="0029712D">
              <w:rPr>
                <w:rFonts w:ascii="Times New Roman" w:eastAsia="Calibri" w:hAnsi="Times New Roman" w:cs="Times New Roman"/>
              </w:rPr>
              <w:t>8</w:t>
            </w:r>
            <w:r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rPr>
          <w:trHeight w:val="376"/>
        </w:trPr>
        <w:tc>
          <w:tcPr>
            <w:tcW w:w="710" w:type="dxa"/>
          </w:tcPr>
          <w:p w:rsidR="00E571BD" w:rsidRPr="00C7377E" w:rsidRDefault="00845C14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9" w:type="dxa"/>
          </w:tcPr>
          <w:p w:rsidR="00E571BD" w:rsidRPr="003C0B63" w:rsidRDefault="00E571BD" w:rsidP="003C0B63">
            <w:pPr>
              <w:pStyle w:val="a7"/>
              <w:numPr>
                <w:ilvl w:val="0"/>
                <w:numId w:val="29"/>
              </w:numPr>
              <w:tabs>
                <w:tab w:val="left" w:pos="176"/>
                <w:tab w:val="left" w:pos="3300"/>
              </w:tabs>
              <w:spacing w:after="0" w:line="240" w:lineRule="auto"/>
              <w:ind w:left="0" w:right="34" w:firstLine="2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3C0B63">
              <w:rPr>
                <w:rFonts w:ascii="Times New Roman" w:hAnsi="Times New Roman"/>
              </w:rPr>
              <w:t>акрепление темы «Второстепенные члены предложения»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3C0B6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E571BD" w:rsidRPr="00C7377E" w:rsidRDefault="00E571BD" w:rsidP="003C0B6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главных и второстепенных членов предложения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Закрепить навыки определения второстепенных членов предложения</w:t>
            </w:r>
          </w:p>
        </w:tc>
        <w:tc>
          <w:tcPr>
            <w:tcW w:w="2409" w:type="dxa"/>
          </w:tcPr>
          <w:p w:rsidR="00E571BD" w:rsidRPr="006B5683" w:rsidRDefault="00E571BD" w:rsidP="003C0B6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5683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780" w:type="dxa"/>
          </w:tcPr>
          <w:p w:rsidR="00E571BD" w:rsidRPr="006B5683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B5683">
              <w:rPr>
                <w:rFonts w:ascii="Times New Roman" w:eastAsia="Calibri" w:hAnsi="Times New Roman" w:cs="Times New Roman"/>
              </w:rPr>
              <w:t>0</w:t>
            </w:r>
            <w:r w:rsidR="00845C14">
              <w:rPr>
                <w:rFonts w:ascii="Times New Roman" w:eastAsia="Calibri" w:hAnsi="Times New Roman" w:cs="Times New Roman"/>
              </w:rPr>
              <w:t>9</w:t>
            </w:r>
            <w:r w:rsidRPr="006B5683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8138D5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highlight w:val="red"/>
              </w:rPr>
            </w:pPr>
          </w:p>
        </w:tc>
      </w:tr>
      <w:tr w:rsidR="00E571BD" w:rsidRPr="00C7377E" w:rsidTr="00845C14">
        <w:trPr>
          <w:trHeight w:val="376"/>
        </w:trPr>
        <w:tc>
          <w:tcPr>
            <w:tcW w:w="710" w:type="dxa"/>
          </w:tcPr>
          <w:p w:rsidR="00E571BD" w:rsidRPr="00C7377E" w:rsidRDefault="00845C14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9" w:type="dxa"/>
          </w:tcPr>
          <w:p w:rsidR="00E571BD" w:rsidRPr="003C0B63" w:rsidRDefault="00E571BD" w:rsidP="003C0B63">
            <w:pPr>
              <w:pStyle w:val="a7"/>
              <w:numPr>
                <w:ilvl w:val="0"/>
                <w:numId w:val="29"/>
              </w:numPr>
              <w:tabs>
                <w:tab w:val="left" w:pos="176"/>
                <w:tab w:val="left" w:pos="3300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3C0B63">
              <w:rPr>
                <w:rFonts w:ascii="Times New Roman" w:hAnsi="Times New Roman"/>
                <w:b/>
              </w:rPr>
              <w:t>Контрольная работа</w:t>
            </w:r>
            <w:r w:rsidRPr="003C0B63">
              <w:rPr>
                <w:rFonts w:ascii="Times New Roman" w:hAnsi="Times New Roman"/>
              </w:rPr>
              <w:t xml:space="preserve"> по теме «Второстепенные члены предложения»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3C0B6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речевые действия: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E571BD" w:rsidRPr="00C7377E" w:rsidRDefault="00E571BD" w:rsidP="003C0B6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воспроизводить приобретенные знания, навыки в конкретной деятельности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навыков самоанализа и контроля</w:t>
            </w:r>
          </w:p>
        </w:tc>
        <w:tc>
          <w:tcPr>
            <w:tcW w:w="780" w:type="dxa"/>
          </w:tcPr>
          <w:p w:rsidR="00E571BD" w:rsidRPr="00C7377E" w:rsidRDefault="00845C14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E571BD" w:rsidRPr="00C7377E">
              <w:rPr>
                <w:rFonts w:ascii="Times New Roman" w:eastAsia="Calibri" w:hAnsi="Times New Roman" w:cs="Times New Roman"/>
              </w:rPr>
              <w:t>0.11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9" w:type="dxa"/>
          </w:tcPr>
          <w:p w:rsidR="00E571BD" w:rsidRPr="00801BD6" w:rsidRDefault="00E571BD" w:rsidP="00801BD6">
            <w:pPr>
              <w:pStyle w:val="a7"/>
              <w:numPr>
                <w:ilvl w:val="0"/>
                <w:numId w:val="29"/>
              </w:numPr>
              <w:tabs>
                <w:tab w:val="left" w:pos="180"/>
                <w:tab w:val="left" w:pos="3300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801BD6">
              <w:rPr>
                <w:rFonts w:ascii="Times New Roman" w:hAnsi="Times New Roman"/>
              </w:rPr>
              <w:t>Предложения с однородными членами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232E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партнера (контроль, коррекция, оценка действий партнера,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убеждать)</w:t>
            </w:r>
          </w:p>
          <w:p w:rsidR="00E571BD" w:rsidRPr="00C7377E" w:rsidRDefault="00E571BD" w:rsidP="00232E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работы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над предложениями с однородными членами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Научиться правильно определять предложения с </w:t>
            </w:r>
            <w:r>
              <w:rPr>
                <w:rFonts w:ascii="Times New Roman" w:eastAsia="Calibri" w:hAnsi="Times New Roman" w:cs="Times New Roman"/>
              </w:rPr>
              <w:lastRenderedPageBreak/>
              <w:t>однородными членами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к обучению на основе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алгоритма выполнения задачи.</w:t>
            </w: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845C14">
              <w:rPr>
                <w:rFonts w:ascii="Times New Roman" w:eastAsia="Calibri" w:hAnsi="Times New Roman" w:cs="Times New Roman"/>
              </w:rPr>
              <w:t>2</w:t>
            </w:r>
            <w:r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rPr>
          <w:trHeight w:val="1711"/>
        </w:trPr>
        <w:tc>
          <w:tcPr>
            <w:tcW w:w="710" w:type="dxa"/>
          </w:tcPr>
          <w:p w:rsidR="00E571BD" w:rsidRPr="00C7377E" w:rsidRDefault="00845C14" w:rsidP="003C0B6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69" w:type="dxa"/>
          </w:tcPr>
          <w:p w:rsidR="00E571BD" w:rsidRPr="00C7377E" w:rsidRDefault="00E571BD" w:rsidP="00232E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Знаки препинания в предложениях с однородными членами. 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232E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69" w:type="dxa"/>
          </w:tcPr>
          <w:p w:rsidR="00E571BD" w:rsidRPr="00801BD6" w:rsidRDefault="00E571BD" w:rsidP="00801BD6">
            <w:pPr>
              <w:pStyle w:val="a7"/>
              <w:numPr>
                <w:ilvl w:val="0"/>
                <w:numId w:val="29"/>
              </w:numPr>
              <w:tabs>
                <w:tab w:val="left" w:pos="270"/>
                <w:tab w:val="left" w:pos="3300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801BD6">
              <w:rPr>
                <w:rFonts w:ascii="Times New Roman" w:hAnsi="Times New Roman"/>
              </w:rPr>
              <w:t>Обобщающие слова в предложениях с однородными членами.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предложений с обобщающими словами.</w:t>
            </w:r>
          </w:p>
        </w:tc>
        <w:tc>
          <w:tcPr>
            <w:tcW w:w="2410" w:type="dxa"/>
          </w:tcPr>
          <w:p w:rsidR="00E571BD" w:rsidRPr="00801BD6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1BD6">
              <w:rPr>
                <w:rFonts w:ascii="Times New Roman" w:eastAsia="Calibri" w:hAnsi="Times New Roman" w:cs="Times New Roman"/>
              </w:rPr>
              <w:t xml:space="preserve">Научиться находить в предложении обобщающее слово, отличать его от однородных членов предложения, применять </w:t>
            </w:r>
            <w:proofErr w:type="spellStart"/>
            <w:r w:rsidRPr="00801BD6">
              <w:rPr>
                <w:rFonts w:ascii="Times New Roman" w:eastAsia="Calibri" w:hAnsi="Times New Roman" w:cs="Times New Roman"/>
              </w:rPr>
              <w:t>пунктуацион</w:t>
            </w:r>
            <w:proofErr w:type="spellEnd"/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801BD6">
              <w:rPr>
                <w:rFonts w:ascii="Times New Roman" w:eastAsia="Calibri" w:hAnsi="Times New Roman" w:cs="Times New Roman"/>
              </w:rPr>
              <w:t>ные</w:t>
            </w:r>
            <w:proofErr w:type="spellEnd"/>
            <w:r w:rsidRPr="00801BD6">
              <w:rPr>
                <w:rFonts w:ascii="Times New Roman" w:eastAsia="Calibri" w:hAnsi="Times New Roman" w:cs="Times New Roman"/>
              </w:rPr>
              <w:t xml:space="preserve"> правила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изучению и закреплению нового</w:t>
            </w:r>
          </w:p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5</w:t>
            </w:r>
            <w:r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9" w:type="dxa"/>
          </w:tcPr>
          <w:p w:rsidR="00E571BD" w:rsidRPr="00F607AC" w:rsidRDefault="00E571BD" w:rsidP="00F607AC">
            <w:pPr>
              <w:pStyle w:val="a7"/>
              <w:numPr>
                <w:ilvl w:val="0"/>
                <w:numId w:val="29"/>
              </w:numPr>
              <w:tabs>
                <w:tab w:val="left" w:pos="165"/>
                <w:tab w:val="left" w:pos="33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F607AC">
              <w:rPr>
                <w:rFonts w:ascii="Times New Roman" w:hAnsi="Times New Roman"/>
              </w:rPr>
              <w:t>Проверочная работа по теме «Однородные члены предложения»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речевые действия: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проверочной работы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воспроизводить приобретенные знания, навыки в конкретной деятельности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навыков самоанализа и контроля</w:t>
            </w: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6</w:t>
            </w:r>
            <w:r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3C0B63" w:rsidRDefault="00845C14" w:rsidP="00845C1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9" w:type="dxa"/>
          </w:tcPr>
          <w:p w:rsidR="00E571BD" w:rsidRPr="003C0B63" w:rsidRDefault="00E571BD" w:rsidP="00801BD6">
            <w:pPr>
              <w:pStyle w:val="a7"/>
              <w:tabs>
                <w:tab w:val="left" w:pos="176"/>
                <w:tab w:val="left" w:pos="330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3C0B63">
              <w:rPr>
                <w:rFonts w:ascii="Times New Roman" w:hAnsi="Times New Roman"/>
              </w:rPr>
              <w:t>Предложения с обращениями</w:t>
            </w:r>
          </w:p>
        </w:tc>
        <w:tc>
          <w:tcPr>
            <w:tcW w:w="708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управлять поведением партнера (контроль, коррекция, оценка действий партнера, умение убеждать)</w:t>
            </w:r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предложений с обращениями</w:t>
            </w:r>
          </w:p>
        </w:tc>
        <w:tc>
          <w:tcPr>
            <w:tcW w:w="241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определять обращения в предложении и выделять их запятыми</w:t>
            </w:r>
          </w:p>
        </w:tc>
        <w:tc>
          <w:tcPr>
            <w:tcW w:w="2409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изучению</w:t>
            </w:r>
            <w:r>
              <w:rPr>
                <w:rFonts w:ascii="Times New Roman" w:eastAsia="Calibri" w:hAnsi="Times New Roman" w:cs="Times New Roman"/>
              </w:rPr>
              <w:t xml:space="preserve"> нового</w:t>
            </w: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C7377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585ED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69" w:type="dxa"/>
          </w:tcPr>
          <w:p w:rsidR="00E571BD" w:rsidRPr="00C7377E" w:rsidRDefault="00E571BD" w:rsidP="00585ED4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Письмо</w:t>
            </w:r>
          </w:p>
        </w:tc>
        <w:tc>
          <w:tcPr>
            <w:tcW w:w="708" w:type="dxa"/>
          </w:tcPr>
          <w:p w:rsidR="00E571BD" w:rsidRPr="00C7377E" w:rsidRDefault="00E571BD" w:rsidP="00585ED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585ED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</w:p>
          <w:p w:rsidR="00E571BD" w:rsidRPr="00C7377E" w:rsidRDefault="00E571BD" w:rsidP="00585ED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571BD" w:rsidRPr="00C7377E" w:rsidRDefault="00E571BD" w:rsidP="00585ED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жанра письмо</w:t>
            </w:r>
          </w:p>
        </w:tc>
        <w:tc>
          <w:tcPr>
            <w:tcW w:w="2410" w:type="dxa"/>
          </w:tcPr>
          <w:p w:rsidR="00E571BD" w:rsidRPr="00C7377E" w:rsidRDefault="00E571BD" w:rsidP="00585ED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писать и оформлять письма</w:t>
            </w:r>
          </w:p>
        </w:tc>
        <w:tc>
          <w:tcPr>
            <w:tcW w:w="2409" w:type="dxa"/>
          </w:tcPr>
          <w:p w:rsidR="00E571BD" w:rsidRPr="00C7377E" w:rsidRDefault="00E571BD" w:rsidP="00585ED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устойчивого интереса к творческой деятельности, проявления креативных способностей</w:t>
            </w:r>
          </w:p>
        </w:tc>
        <w:tc>
          <w:tcPr>
            <w:tcW w:w="780" w:type="dxa"/>
          </w:tcPr>
          <w:p w:rsidR="00E571BD" w:rsidRPr="00C7377E" w:rsidRDefault="00845C14" w:rsidP="00585ED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E571BD"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585ED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9" w:type="dxa"/>
          </w:tcPr>
          <w:p w:rsidR="00E571BD" w:rsidRPr="00F607AC" w:rsidRDefault="00E571BD" w:rsidP="00F607AC">
            <w:pPr>
              <w:pStyle w:val="a7"/>
              <w:numPr>
                <w:ilvl w:val="0"/>
                <w:numId w:val="29"/>
              </w:numPr>
              <w:tabs>
                <w:tab w:val="left" w:pos="210"/>
                <w:tab w:val="left" w:pos="3300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</w:rPr>
            </w:pPr>
            <w:r w:rsidRPr="00F607AC">
              <w:rPr>
                <w:rFonts w:ascii="Times New Roman" w:hAnsi="Times New Roman"/>
                <w:b/>
              </w:rPr>
              <w:t>РР. Подготовка к сочинению-описанию по картине Ф.П. Решетникова «Мальчишки»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и функции участников, способы работы; обмениваться знаниями между членами группы для принятия эффективных совместных решений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исследования  типа речи </w:t>
            </w:r>
            <w:r w:rsidRPr="00C737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собирать материал для сочинения, оформлять план сочинения, выявлять композиционные и языковые особенности текста типа речи </w:t>
            </w:r>
            <w:r w:rsidRPr="00C7377E">
              <w:rPr>
                <w:rFonts w:ascii="Times New Roman" w:eastAsia="Calibri" w:hAnsi="Times New Roman" w:cs="Times New Roman"/>
                <w:i/>
              </w:rPr>
              <w:t>описание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780" w:type="dxa"/>
          </w:tcPr>
          <w:p w:rsidR="00E571BD" w:rsidRPr="00C7377E" w:rsidRDefault="00845C14" w:rsidP="0029712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E571BD"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РР. </w:t>
            </w:r>
            <w:r w:rsidRPr="00C7377E">
              <w:rPr>
                <w:rFonts w:ascii="Times New Roman" w:eastAsia="Calibri" w:hAnsi="Times New Roman" w:cs="Times New Roman"/>
                <w:b/>
              </w:rPr>
              <w:t>Контрольное сочинение-описание по картине Ф.П. Решетникова «Мальчишки»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 w:rsidR="00845C14">
              <w:rPr>
                <w:rFonts w:ascii="Times New Roman" w:eastAsia="Calibri" w:hAnsi="Times New Roman" w:cs="Times New Roman"/>
              </w:rPr>
              <w:t>2</w:t>
            </w:r>
            <w:r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Анализ сочинения. </w:t>
            </w:r>
            <w:r>
              <w:rPr>
                <w:rFonts w:ascii="Times New Roman" w:eastAsia="Calibri" w:hAnsi="Times New Roman" w:cs="Times New Roman"/>
              </w:rPr>
              <w:t>Синтаксический простого предложения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над ошибками и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исследования структуры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простых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предложений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выполнять </w:t>
            </w:r>
            <w:r>
              <w:rPr>
                <w:rFonts w:ascii="Times New Roman" w:eastAsia="Calibri" w:hAnsi="Times New Roman" w:cs="Times New Roman"/>
              </w:rPr>
              <w:t xml:space="preserve">синтаксический </w:t>
            </w:r>
            <w:r w:rsidRPr="00C7377E">
              <w:rPr>
                <w:rFonts w:ascii="Times New Roman" w:eastAsia="Calibri" w:hAnsi="Times New Roman" w:cs="Times New Roman"/>
              </w:rPr>
              <w:t xml:space="preserve">разбор </w:t>
            </w:r>
            <w:r>
              <w:rPr>
                <w:rFonts w:ascii="Times New Roman" w:eastAsia="Calibri" w:hAnsi="Times New Roman" w:cs="Times New Roman"/>
              </w:rPr>
              <w:t xml:space="preserve">простого </w:t>
            </w:r>
            <w:r w:rsidRPr="00C7377E">
              <w:rPr>
                <w:rFonts w:ascii="Times New Roman" w:eastAsia="Calibri" w:hAnsi="Times New Roman" w:cs="Times New Roman"/>
              </w:rPr>
              <w:t>предложения по алгоритму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индивидуальной  деятельности по самостоятельно составленному плану</w:t>
            </w:r>
          </w:p>
        </w:tc>
        <w:tc>
          <w:tcPr>
            <w:tcW w:w="780" w:type="dxa"/>
          </w:tcPr>
          <w:p w:rsidR="00E571BD" w:rsidRPr="00C7377E" w:rsidRDefault="00E571BD" w:rsidP="0029712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845C14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9" w:type="dxa"/>
          </w:tcPr>
          <w:p w:rsidR="00E571BD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Пунктуационный разбор простого </w:t>
            </w:r>
            <w:r w:rsidRPr="00F607AC">
              <w:rPr>
                <w:rFonts w:ascii="Times New Roman" w:eastAsia="Calibri" w:hAnsi="Times New Roman" w:cs="Times New Roman"/>
              </w:rPr>
              <w:t>предложения.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801BD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29712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 w:rsidR="00845C14">
              <w:rPr>
                <w:rFonts w:ascii="Times New Roman" w:eastAsia="Calibri" w:hAnsi="Times New Roman" w:cs="Times New Roman"/>
              </w:rPr>
              <w:t>4</w:t>
            </w:r>
            <w:r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Простые и сложные предложения.</w:t>
            </w:r>
            <w:r w:rsidRPr="00C7377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571BD" w:rsidRPr="00C7377E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исследования  предложений </w:t>
            </w:r>
          </w:p>
        </w:tc>
        <w:tc>
          <w:tcPr>
            <w:tcW w:w="241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определять простые и сложные предложения</w:t>
            </w:r>
          </w:p>
        </w:tc>
        <w:tc>
          <w:tcPr>
            <w:tcW w:w="240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творческого конструирования по алгоритму</w:t>
            </w:r>
          </w:p>
        </w:tc>
        <w:tc>
          <w:tcPr>
            <w:tcW w:w="78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E571BD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69" w:type="dxa"/>
          </w:tcPr>
          <w:p w:rsidR="00E571BD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Знаки препинания в простых и сложных предложениях.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работы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расстановкой знаков препинания в предложениях</w:t>
            </w:r>
          </w:p>
        </w:tc>
        <w:tc>
          <w:tcPr>
            <w:tcW w:w="241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применять правила пунктуации в простых и сложных предложениях</w:t>
            </w:r>
          </w:p>
        </w:tc>
        <w:tc>
          <w:tcPr>
            <w:tcW w:w="240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</w:t>
            </w:r>
            <w:r>
              <w:rPr>
                <w:rFonts w:ascii="Times New Roman" w:eastAsia="Calibri" w:hAnsi="Times New Roman" w:cs="Times New Roman"/>
              </w:rPr>
              <w:t>ного интереса к изучению нового</w:t>
            </w:r>
          </w:p>
        </w:tc>
        <w:tc>
          <w:tcPr>
            <w:tcW w:w="78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E571BD"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9" w:type="dxa"/>
          </w:tcPr>
          <w:p w:rsidR="00E571BD" w:rsidRDefault="00E571BD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Синтаксический разбор сложного предложения.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исследования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сложных предложений</w:t>
            </w:r>
          </w:p>
        </w:tc>
        <w:tc>
          <w:tcPr>
            <w:tcW w:w="2410" w:type="dxa"/>
          </w:tcPr>
          <w:p w:rsidR="00E571BD" w:rsidRPr="00C7377E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504B76">
              <w:rPr>
                <w:rFonts w:ascii="Times New Roman" w:eastAsia="Calibri" w:hAnsi="Times New Roman" w:cs="Times New Roman"/>
              </w:rPr>
              <w:t>ладеть терминологией отличать сложносочиненное предложение от сложноподчиненного</w:t>
            </w:r>
          </w:p>
        </w:tc>
        <w:tc>
          <w:tcPr>
            <w:tcW w:w="240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 w:rsidR="00845C14">
              <w:rPr>
                <w:rFonts w:ascii="Times New Roman" w:eastAsia="Calibri" w:hAnsi="Times New Roman" w:cs="Times New Roman"/>
              </w:rPr>
              <w:t>9</w:t>
            </w:r>
            <w:r w:rsidRPr="00C7377E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9" w:type="dxa"/>
          </w:tcPr>
          <w:p w:rsidR="00E571BD" w:rsidRPr="00F607AC" w:rsidRDefault="00E571BD" w:rsidP="00F607AC">
            <w:pPr>
              <w:pStyle w:val="a7"/>
              <w:numPr>
                <w:ilvl w:val="0"/>
                <w:numId w:val="29"/>
              </w:numPr>
              <w:tabs>
                <w:tab w:val="left" w:pos="210"/>
                <w:tab w:val="left" w:pos="3300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</w:rPr>
            </w:pPr>
            <w:r w:rsidRPr="00F607AC">
              <w:rPr>
                <w:rFonts w:ascii="Times New Roman" w:hAnsi="Times New Roman"/>
              </w:rPr>
              <w:t>Закрепление темы «Синтаксический разбор предложений»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504B76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7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504B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504B7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E571BD" w:rsidRPr="00504B76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7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04B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4B7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04B76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сложного предложения как синтаксической единицы</w:t>
            </w:r>
          </w:p>
        </w:tc>
        <w:tc>
          <w:tcPr>
            <w:tcW w:w="241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Закрепить навыки синтаксического разбора простого и сложного предложения</w:t>
            </w:r>
          </w:p>
        </w:tc>
        <w:tc>
          <w:tcPr>
            <w:tcW w:w="240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 индивидуальной и коллективной творческой деятельности</w:t>
            </w:r>
          </w:p>
        </w:tc>
        <w:tc>
          <w:tcPr>
            <w:tcW w:w="780" w:type="dxa"/>
          </w:tcPr>
          <w:p w:rsidR="00E571BD" w:rsidRPr="00C7377E" w:rsidRDefault="00845C14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E571BD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rPr>
          <w:trHeight w:val="87"/>
        </w:trPr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Контрольный диктант по теме «Синтаксис и пунктуация» (текст по В.П. Астафьеву)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E571BD" w:rsidRPr="00C7377E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проектировать маршрут преодоления затруднений в обучении через включение в новые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формы сотрудничества</w:t>
            </w:r>
          </w:p>
          <w:p w:rsidR="00E571BD" w:rsidRPr="00C7377E" w:rsidRDefault="00E571BD" w:rsidP="00504B7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контрольного диктанта</w:t>
            </w:r>
          </w:p>
        </w:tc>
        <w:tc>
          <w:tcPr>
            <w:tcW w:w="2410" w:type="dxa"/>
          </w:tcPr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Правильно писать слова с изученными орфограммами, </w:t>
            </w:r>
            <w:r>
              <w:rPr>
                <w:rFonts w:ascii="Times New Roman" w:eastAsia="Calibri" w:hAnsi="Times New Roman" w:cs="Times New Roman"/>
              </w:rPr>
              <w:t xml:space="preserve">расставлять знаки препинания в простых и сложных </w:t>
            </w:r>
            <w:r>
              <w:rPr>
                <w:rFonts w:ascii="Times New Roman" w:eastAsia="Calibri" w:hAnsi="Times New Roman" w:cs="Times New Roman"/>
              </w:rPr>
              <w:lastRenderedPageBreak/>
              <w:t>предложениях</w:t>
            </w:r>
          </w:p>
        </w:tc>
        <w:tc>
          <w:tcPr>
            <w:tcW w:w="240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780" w:type="dxa"/>
          </w:tcPr>
          <w:p w:rsidR="00E571BD" w:rsidRPr="00C7377E" w:rsidRDefault="00845C14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E571BD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9" w:type="dxa"/>
          </w:tcPr>
          <w:p w:rsidR="00E571BD" w:rsidRPr="00171B88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Анализ ошибок, допущенных в контрольном диктанте. </w:t>
            </w:r>
            <w:r w:rsidRPr="00171B88">
              <w:rPr>
                <w:rFonts w:ascii="Times New Roman" w:eastAsia="Calibri" w:hAnsi="Times New Roman" w:cs="Times New Roman"/>
              </w:rPr>
              <w:t xml:space="preserve">Прямая речь. Знаки препинания в предложениях с прямой речью 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емые в ходе работы над ошибками, а также исследования предложений с прямой речью</w:t>
            </w:r>
          </w:p>
        </w:tc>
        <w:tc>
          <w:tcPr>
            <w:tcW w:w="2410" w:type="dxa"/>
          </w:tcPr>
          <w:p w:rsidR="00E571BD" w:rsidRPr="00C7377E" w:rsidRDefault="00E571BD" w:rsidP="0041329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анализировать допущенные ошибки, выполнять работу над ошибками; научиться </w:t>
            </w:r>
            <w:r>
              <w:rPr>
                <w:rFonts w:ascii="Times New Roman" w:eastAsia="Calibri" w:hAnsi="Times New Roman" w:cs="Times New Roman"/>
              </w:rPr>
              <w:t>оформлять прямую речь на письме</w:t>
            </w:r>
          </w:p>
        </w:tc>
        <w:tc>
          <w:tcPr>
            <w:tcW w:w="2409" w:type="dxa"/>
          </w:tcPr>
          <w:p w:rsidR="00E571BD" w:rsidRPr="00C7377E" w:rsidRDefault="00E571BD" w:rsidP="00F607A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 индивидуальной и коллективной творческой деятельности 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845C14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9" w:type="dxa"/>
          </w:tcPr>
          <w:p w:rsidR="00E571BD" w:rsidRPr="0041329D" w:rsidRDefault="00E571BD" w:rsidP="0041329D">
            <w:pPr>
              <w:pStyle w:val="a7"/>
              <w:numPr>
                <w:ilvl w:val="0"/>
                <w:numId w:val="29"/>
              </w:numPr>
              <w:tabs>
                <w:tab w:val="left" w:pos="225"/>
                <w:tab w:val="left" w:pos="3300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41329D">
              <w:rPr>
                <w:rFonts w:ascii="Times New Roman" w:hAnsi="Times New Roman"/>
              </w:rPr>
              <w:t>Диалог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1A5372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E571BD" w:rsidRPr="001A5372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предложений прямой речи и диалога</w:t>
            </w:r>
          </w:p>
        </w:tc>
        <w:tc>
          <w:tcPr>
            <w:tcW w:w="241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составлять диалог и оформлять его на письме</w:t>
            </w:r>
          </w:p>
        </w:tc>
        <w:tc>
          <w:tcPr>
            <w:tcW w:w="240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2CCE">
              <w:rPr>
                <w:rFonts w:ascii="Times New Roman" w:hAnsi="Times New Roman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845C14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Фонетика.</w:t>
            </w:r>
            <w:r w:rsidRPr="00C7377E">
              <w:rPr>
                <w:rFonts w:ascii="Times New Roman" w:eastAsia="Calibri" w:hAnsi="Times New Roman" w:cs="Times New Roman"/>
              </w:rPr>
              <w:t xml:space="preserve"> Гласные и согласные звуки. Позиционные чередования гласных и согласных.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1A5372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E571BD" w:rsidRPr="001A5372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ходе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исследования согласных и гласных звуков</w:t>
            </w:r>
          </w:p>
        </w:tc>
        <w:tc>
          <w:tcPr>
            <w:tcW w:w="241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5E3C23">
              <w:rPr>
                <w:rFonts w:ascii="Times New Roman" w:eastAsia="Calibri" w:hAnsi="Times New Roman" w:cs="Times New Roman"/>
              </w:rPr>
              <w:t>аучиться различать гласные и согласные звуки, ставить ударение в словах, различать звук и букву</w:t>
            </w:r>
          </w:p>
        </w:tc>
        <w:tc>
          <w:tcPr>
            <w:tcW w:w="2409" w:type="dxa"/>
          </w:tcPr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2CCE">
              <w:rPr>
                <w:rFonts w:ascii="Times New Roman" w:hAnsi="Times New Roman"/>
              </w:rPr>
              <w:t>Формирование устойчивой мотивации к  индивидуальной и коллективной творческой деятельности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 w:rsidR="00845C14">
              <w:rPr>
                <w:rFonts w:ascii="Times New Roman" w:eastAsia="Calibri" w:hAnsi="Times New Roman" w:cs="Times New Roman"/>
              </w:rPr>
              <w:t>6</w:t>
            </w:r>
            <w:r w:rsidRPr="00C7377E">
              <w:rPr>
                <w:rFonts w:ascii="Times New Roman" w:eastAsia="Calibri" w:hAnsi="Times New Roman" w:cs="Times New Roman"/>
              </w:rPr>
              <w:t>.12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9" w:type="dxa"/>
          </w:tcPr>
          <w:p w:rsidR="00E571BD" w:rsidRPr="00504B76" w:rsidRDefault="00E571BD" w:rsidP="00504B76">
            <w:pPr>
              <w:pStyle w:val="a7"/>
              <w:numPr>
                <w:ilvl w:val="0"/>
                <w:numId w:val="29"/>
              </w:numPr>
              <w:tabs>
                <w:tab w:val="left" w:pos="195"/>
                <w:tab w:val="left" w:pos="3300"/>
              </w:tabs>
              <w:spacing w:after="0" w:line="240" w:lineRule="auto"/>
              <w:ind w:left="34" w:hanging="34"/>
              <w:rPr>
                <w:rFonts w:ascii="Times New Roman" w:hAnsi="Times New Roman"/>
              </w:rPr>
            </w:pPr>
            <w:r w:rsidRPr="00504B76">
              <w:rPr>
                <w:rFonts w:ascii="Times New Roman" w:hAnsi="Times New Roman"/>
              </w:rPr>
              <w:t xml:space="preserve">Согласные твердые </w:t>
            </w:r>
            <w:r w:rsidRPr="00504B76">
              <w:rPr>
                <w:rFonts w:ascii="Times New Roman" w:hAnsi="Times New Roman"/>
              </w:rPr>
              <w:lastRenderedPageBreak/>
              <w:t>и мягкие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адекватные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языковые средства для отображения в форме речевых высказываний с целью составления и выполнения алгоритма, творческого задания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твердых и мягких, звонких и глухих согласных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различать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гласные и согласные звуки, различать твердые и мягкие, звонкие и глухие согласные звуки; писать творческую работу по образцу задания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навыков составления алгоритма выполнения задания, навыков выполнения творческого задания</w:t>
            </w:r>
          </w:p>
        </w:tc>
        <w:tc>
          <w:tcPr>
            <w:tcW w:w="780" w:type="dxa"/>
          </w:tcPr>
          <w:p w:rsidR="00E571BD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0</w:t>
            </w:r>
            <w:r w:rsidR="00845C14"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Согласные звонкие и глухие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Default="0029712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845C14">
              <w:rPr>
                <w:rFonts w:ascii="Times New Roman" w:eastAsia="Calibri" w:hAnsi="Times New Roman" w:cs="Times New Roman"/>
              </w:rPr>
              <w:t>8</w:t>
            </w:r>
            <w:r w:rsidR="00E571BD" w:rsidRPr="00C7377E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="00E571BD"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E571BD" w:rsidRPr="005E3C23" w:rsidRDefault="00E571BD" w:rsidP="005E3C23">
            <w:pPr>
              <w:pStyle w:val="a7"/>
              <w:numPr>
                <w:ilvl w:val="0"/>
                <w:numId w:val="29"/>
              </w:numPr>
              <w:tabs>
                <w:tab w:val="left" w:pos="255"/>
                <w:tab w:val="left" w:pos="3300"/>
              </w:tabs>
              <w:spacing w:after="0" w:line="240" w:lineRule="auto"/>
              <w:ind w:left="34" w:hanging="34"/>
              <w:rPr>
                <w:rFonts w:ascii="Times New Roman" w:hAnsi="Times New Roman"/>
              </w:rPr>
            </w:pPr>
            <w:r w:rsidRPr="005E3C23">
              <w:rPr>
                <w:rFonts w:ascii="Times New Roman" w:hAnsi="Times New Roman"/>
                <w:b/>
              </w:rPr>
              <w:t>Р.Р.</w:t>
            </w:r>
            <w:r w:rsidRPr="005E3C23">
              <w:rPr>
                <w:rFonts w:ascii="Times New Roman" w:hAnsi="Times New Roman"/>
              </w:rPr>
              <w:t xml:space="preserve"> Повествование. Обучающее изложение с элементами описания. 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vMerge w:val="restart"/>
          </w:tcPr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</w:t>
            </w:r>
          </w:p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исследования  типа речи </w:t>
            </w:r>
            <w:r w:rsidRPr="00C737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повествование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ходе работы над текстом с разными видами связи</w:t>
            </w:r>
          </w:p>
          <w:p w:rsidR="00E571BD" w:rsidRPr="00C7377E" w:rsidRDefault="00E571BD" w:rsidP="00B479E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определять тип речи текста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повествование; </w:t>
            </w:r>
            <w:r w:rsidRPr="00C7377E">
              <w:rPr>
                <w:rFonts w:ascii="Times New Roman" w:eastAsia="Calibri" w:hAnsi="Times New Roman" w:cs="Times New Roman"/>
              </w:rPr>
              <w:t>последовательно излагать текст, сохраняя его стилевые особенности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изучению нового на основе составленного алгоритма выполнения задания и к конструированию, творческому самовыражению</w:t>
            </w:r>
          </w:p>
        </w:tc>
        <w:tc>
          <w:tcPr>
            <w:tcW w:w="780" w:type="dxa"/>
          </w:tcPr>
          <w:p w:rsidR="00E571BD" w:rsidRPr="00C7377E" w:rsidRDefault="00845C14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E571BD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5521">
              <w:rPr>
                <w:rFonts w:ascii="Times New Roman" w:eastAsia="Calibri" w:hAnsi="Times New Roman" w:cs="Times New Roman"/>
                <w:b/>
              </w:rPr>
              <w:t xml:space="preserve">РР. </w:t>
            </w:r>
            <w:r w:rsidRPr="00C7377E">
              <w:rPr>
                <w:rFonts w:ascii="Times New Roman" w:eastAsia="Calibri" w:hAnsi="Times New Roman" w:cs="Times New Roman"/>
              </w:rPr>
              <w:t>Написание изложения К. Паустовский «Шкатулка»)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E3C23">
              <w:rPr>
                <w:rFonts w:ascii="Times New Roman" w:eastAsia="Calibri" w:hAnsi="Times New Roman" w:cs="Times New Roman"/>
              </w:rPr>
              <w:t>Написание изложения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29712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1</w:t>
            </w:r>
            <w:r w:rsidR="00E571BD" w:rsidRPr="00C7377E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Анализ изложения. Графика. 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1A5372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E571BD" w:rsidRPr="001A5372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с алфавитом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составлять списки в алфавитном порядке, правильно произносить буквы и звуки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9" w:type="dxa"/>
          </w:tcPr>
          <w:p w:rsidR="00E571BD" w:rsidRPr="005E3C23" w:rsidRDefault="00E571BD" w:rsidP="005E3C23">
            <w:pPr>
              <w:pStyle w:val="a7"/>
              <w:numPr>
                <w:ilvl w:val="0"/>
                <w:numId w:val="29"/>
              </w:numPr>
              <w:tabs>
                <w:tab w:val="left" w:pos="176"/>
                <w:tab w:val="left" w:pos="33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E3C23">
              <w:rPr>
                <w:rFonts w:ascii="Times New Roman" w:hAnsi="Times New Roman"/>
              </w:rPr>
              <w:t>Алфавит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29712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4</w:t>
            </w:r>
            <w:r w:rsidR="00E571BD" w:rsidRPr="00C7377E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Обозначение мягкости согласных с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помощью мягкого знака. 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 поведением партнера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(контроль, коррекция, оценка своего действия);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исследования  правила обозначения мягкости на письме и анализа слов с буквами </w:t>
            </w:r>
            <w:r w:rsidRPr="00C737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е, ё, ю, я,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обозначающими два звука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применять правила обозначения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мягкости согласного с помощью мягкого знака, владеть терминологией, метолами проверки; научиться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к изучению нового на основе составленного алгоритма выполнения задания 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Default="00E571BD" w:rsidP="0029712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845C14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269" w:type="dxa"/>
          </w:tcPr>
          <w:p w:rsidR="00E571BD" w:rsidRPr="00504B76" w:rsidRDefault="00E571BD" w:rsidP="00504B76">
            <w:pPr>
              <w:pStyle w:val="a7"/>
              <w:numPr>
                <w:ilvl w:val="0"/>
                <w:numId w:val="29"/>
              </w:numPr>
              <w:tabs>
                <w:tab w:val="left" w:pos="165"/>
                <w:tab w:val="left" w:pos="3300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504B76">
              <w:rPr>
                <w:rFonts w:ascii="Times New Roman" w:hAnsi="Times New Roman"/>
              </w:rPr>
              <w:t xml:space="preserve">Двойная роль букв </w:t>
            </w:r>
            <w:r w:rsidRPr="00504B76">
              <w:rPr>
                <w:rFonts w:ascii="Times New Roman" w:hAnsi="Times New Roman"/>
                <w:i/>
              </w:rPr>
              <w:t>е, ё, ю, я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9" w:type="dxa"/>
          </w:tcPr>
          <w:p w:rsidR="00E571BD" w:rsidRPr="005E3C23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E3C23">
              <w:rPr>
                <w:rFonts w:ascii="Times New Roman" w:eastAsia="Calibri" w:hAnsi="Times New Roman" w:cs="Times New Roman"/>
              </w:rPr>
              <w:t xml:space="preserve">Орфоэпия. 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 в речевом отношении и в ходе анализа слова как фонетической единицы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производить орфоэпический и фонетический анализ слова, владеть терминологией, пользоваться словарями, составлять словарную статью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 познавательного интереса и устойчивой мотивации к изучению нового на основе составленного алгоритма выполнения задания 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45C14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9" w:type="dxa"/>
          </w:tcPr>
          <w:p w:rsidR="00E571BD" w:rsidRPr="005E3C23" w:rsidRDefault="00E571BD" w:rsidP="005E3C23">
            <w:pPr>
              <w:pStyle w:val="a7"/>
              <w:numPr>
                <w:ilvl w:val="0"/>
                <w:numId w:val="29"/>
              </w:numPr>
              <w:tabs>
                <w:tab w:val="left" w:pos="150"/>
                <w:tab w:val="left" w:pos="3300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5E3C23">
              <w:rPr>
                <w:rFonts w:ascii="Times New Roman" w:hAnsi="Times New Roman"/>
              </w:rPr>
              <w:t>Фонетический разбор слова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Default="00845C14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E571BD" w:rsidRPr="00C7377E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9" w:type="dxa"/>
          </w:tcPr>
          <w:p w:rsidR="00E571BD" w:rsidRPr="005E3C23" w:rsidRDefault="00E571BD" w:rsidP="00504B76">
            <w:pPr>
              <w:pStyle w:val="a7"/>
              <w:tabs>
                <w:tab w:val="left" w:pos="240"/>
                <w:tab w:val="left" w:pos="3300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5E3C23">
              <w:rPr>
                <w:rFonts w:ascii="Times New Roman" w:hAnsi="Times New Roman"/>
                <w:b/>
              </w:rPr>
              <w:t>Р.Р.</w:t>
            </w:r>
            <w:r w:rsidRPr="005E3C23">
              <w:rPr>
                <w:rFonts w:ascii="Times New Roman" w:hAnsi="Times New Roman"/>
              </w:rPr>
              <w:t xml:space="preserve"> Подготовка к сочинению-описанию предметов, изображенных на картине Ф.П. Толстого «Цветы, фрукты, птица»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5E3C23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3C2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5E3C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5E3C23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</w:t>
            </w:r>
          </w:p>
          <w:p w:rsidR="00E571BD" w:rsidRPr="005E3C23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3C2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E3C23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5E3C2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3C2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E3C23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приемов редактирования текста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создавать текст-описание, составлять план сочинения, видеть красоту изображенного на картине и передавать ее с помощью словесных образов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исследовательской и проектировочной деятельности</w:t>
            </w:r>
          </w:p>
        </w:tc>
        <w:tc>
          <w:tcPr>
            <w:tcW w:w="780" w:type="dxa"/>
          </w:tcPr>
          <w:p w:rsidR="00E571BD" w:rsidRPr="00C7377E" w:rsidRDefault="0029712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845C14">
              <w:rPr>
                <w:rFonts w:ascii="Times New Roman" w:eastAsia="Calibri" w:hAnsi="Times New Roman" w:cs="Times New Roman"/>
              </w:rPr>
              <w:t>1</w:t>
            </w:r>
            <w:r w:rsidR="00E571BD" w:rsidRPr="00C7377E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9" w:type="dxa"/>
          </w:tcPr>
          <w:p w:rsidR="00E571BD" w:rsidRPr="00504B76" w:rsidRDefault="00E571BD" w:rsidP="00504B76">
            <w:pPr>
              <w:pStyle w:val="a7"/>
              <w:numPr>
                <w:ilvl w:val="0"/>
                <w:numId w:val="29"/>
              </w:numPr>
              <w:tabs>
                <w:tab w:val="left" w:pos="195"/>
                <w:tab w:val="left" w:pos="3300"/>
              </w:tabs>
              <w:spacing w:after="0" w:line="240" w:lineRule="auto"/>
              <w:ind w:left="34" w:hanging="34"/>
              <w:rPr>
                <w:rFonts w:ascii="Times New Roman" w:hAnsi="Times New Roman"/>
              </w:rPr>
            </w:pPr>
            <w:r w:rsidRPr="00504B76">
              <w:rPr>
                <w:rFonts w:ascii="Times New Roman" w:hAnsi="Times New Roman"/>
                <w:b/>
              </w:rPr>
              <w:t>РР</w:t>
            </w:r>
            <w:r w:rsidRPr="00504B76">
              <w:rPr>
                <w:rFonts w:ascii="Times New Roman" w:hAnsi="Times New Roman"/>
              </w:rPr>
              <w:t>. Написание сочинения-описания предметов (по картине Ф.П. Толстого «Цветы, фрукты, птица»)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571BD" w:rsidRPr="00C7377E" w:rsidRDefault="00E571BD" w:rsidP="0029712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845C14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26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</w:rPr>
              <w:t>Повторение по теме «Фонетика. Орфоэпия. Графика»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71BD" w:rsidRPr="00C7377E" w:rsidRDefault="00E571BD" w:rsidP="001E30E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</w:t>
            </w:r>
          </w:p>
          <w:p w:rsidR="00E571BD" w:rsidRPr="00C7377E" w:rsidRDefault="00E571BD" w:rsidP="001E30E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 слова как фонетической единицы</w:t>
            </w:r>
          </w:p>
        </w:tc>
        <w:tc>
          <w:tcPr>
            <w:tcW w:w="241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рассматривать слово с точки зрения звучания (фонетический анализ), правильного произношения ударения (орфоэпический анализ)</w:t>
            </w:r>
          </w:p>
        </w:tc>
        <w:tc>
          <w:tcPr>
            <w:tcW w:w="2409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исследовательской и творческой деятельности, формирование мотивации к обучению</w:t>
            </w:r>
          </w:p>
        </w:tc>
        <w:tc>
          <w:tcPr>
            <w:tcW w:w="780" w:type="dxa"/>
          </w:tcPr>
          <w:p w:rsidR="00E571BD" w:rsidRPr="00C7377E" w:rsidRDefault="00E571B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845C14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9712D" w:rsidRPr="00C7377E" w:rsidTr="00845C14">
        <w:tc>
          <w:tcPr>
            <w:tcW w:w="710" w:type="dxa"/>
          </w:tcPr>
          <w:p w:rsidR="0029712D" w:rsidRPr="00C7377E" w:rsidRDefault="00845C14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9" w:type="dxa"/>
          </w:tcPr>
          <w:p w:rsidR="0029712D" w:rsidRPr="00C7377E" w:rsidRDefault="0029712D" w:rsidP="001E30E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E30ED">
              <w:rPr>
                <w:rFonts w:ascii="Times New Roman" w:eastAsia="Calibri" w:hAnsi="Times New Roman" w:cs="Times New Roman"/>
                <w:b/>
              </w:rPr>
              <w:t xml:space="preserve">Контрольный тест по теме «Фонетика. Орфоэпия. Графика» </w:t>
            </w:r>
          </w:p>
        </w:tc>
        <w:tc>
          <w:tcPr>
            <w:tcW w:w="708" w:type="dxa"/>
          </w:tcPr>
          <w:p w:rsidR="0029712D" w:rsidRPr="00C7377E" w:rsidRDefault="0029712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29712D" w:rsidRPr="001E30ED" w:rsidRDefault="0029712D" w:rsidP="001E30E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0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1E30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1E30E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29712D" w:rsidRPr="001E30ED" w:rsidRDefault="0029712D" w:rsidP="001E30E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0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E30ED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29712D" w:rsidRPr="00C7377E" w:rsidRDefault="0029712D" w:rsidP="001E30E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0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E3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тестовой работы и анализа ее результатов</w:t>
            </w:r>
          </w:p>
        </w:tc>
        <w:tc>
          <w:tcPr>
            <w:tcW w:w="2410" w:type="dxa"/>
          </w:tcPr>
          <w:p w:rsidR="0029712D" w:rsidRPr="00C7377E" w:rsidRDefault="0029712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правила написания гласных и согласных в </w:t>
            </w:r>
          </w:p>
          <w:p w:rsidR="0029712D" w:rsidRPr="00C7377E" w:rsidRDefault="0029712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разных морфемах, различать звуковой состав слова при его произношении и написании</w:t>
            </w:r>
          </w:p>
        </w:tc>
        <w:tc>
          <w:tcPr>
            <w:tcW w:w="2409" w:type="dxa"/>
          </w:tcPr>
          <w:p w:rsidR="0029712D" w:rsidRPr="00C7377E" w:rsidRDefault="0029712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 и самоконтроля</w:t>
            </w:r>
          </w:p>
        </w:tc>
        <w:tc>
          <w:tcPr>
            <w:tcW w:w="780" w:type="dxa"/>
          </w:tcPr>
          <w:p w:rsidR="0029712D" w:rsidRPr="00C7377E" w:rsidRDefault="0029712D" w:rsidP="00845C1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845C14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780" w:type="dxa"/>
          </w:tcPr>
          <w:p w:rsidR="0029712D" w:rsidRPr="00C7377E" w:rsidRDefault="0029712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571BD" w:rsidRPr="00C7377E" w:rsidTr="00845C14">
        <w:tc>
          <w:tcPr>
            <w:tcW w:w="15878" w:type="dxa"/>
            <w:gridSpan w:val="8"/>
          </w:tcPr>
          <w:p w:rsidR="00E571BD" w:rsidRPr="001E30ED" w:rsidRDefault="00E571BD" w:rsidP="001E30ED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Итого количество часов во 2 четверти- 35 </w:t>
            </w:r>
          </w:p>
        </w:tc>
      </w:tr>
      <w:tr w:rsidR="00E571BD" w:rsidRPr="00C7377E" w:rsidTr="00845C14">
        <w:tc>
          <w:tcPr>
            <w:tcW w:w="15878" w:type="dxa"/>
            <w:gridSpan w:val="8"/>
          </w:tcPr>
          <w:p w:rsidR="00E571BD" w:rsidRDefault="00E571BD" w:rsidP="001E30ED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 четверть</w:t>
            </w:r>
          </w:p>
        </w:tc>
      </w:tr>
      <w:tr w:rsidR="00E571BD" w:rsidRPr="00C7377E" w:rsidTr="00845C14">
        <w:tc>
          <w:tcPr>
            <w:tcW w:w="710" w:type="dxa"/>
          </w:tcPr>
          <w:p w:rsidR="00E571BD" w:rsidRPr="00C7377E" w:rsidRDefault="007F2EF7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9" w:type="dxa"/>
          </w:tcPr>
          <w:p w:rsidR="00E571BD" w:rsidRPr="00C7377E" w:rsidRDefault="00E571BD" w:rsidP="00834CC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Лексика. Культура речи</w:t>
            </w:r>
            <w:r w:rsidRPr="00C7377E">
              <w:rPr>
                <w:rFonts w:ascii="Times New Roman" w:eastAsia="Calibri" w:hAnsi="Times New Roman" w:cs="Times New Roman"/>
              </w:rPr>
              <w:t xml:space="preserve">. Слово и его значение. </w:t>
            </w:r>
          </w:p>
        </w:tc>
        <w:tc>
          <w:tcPr>
            <w:tcW w:w="708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работы; 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исследования слова как лексической единицы в ходе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 со словарем</w:t>
            </w:r>
          </w:p>
        </w:tc>
        <w:tc>
          <w:tcPr>
            <w:tcW w:w="2410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Научиться рассматривать слова с точки зрения лексического значения, различать лексическое и грамматическое значение; научиться пользоваться толковым словарем для определения лексического значения слова</w:t>
            </w:r>
          </w:p>
        </w:tc>
        <w:tc>
          <w:tcPr>
            <w:tcW w:w="2409" w:type="dxa"/>
            <w:vMerge w:val="restart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 и  навыков анализа</w:t>
            </w:r>
          </w:p>
        </w:tc>
        <w:tc>
          <w:tcPr>
            <w:tcW w:w="780" w:type="dxa"/>
          </w:tcPr>
          <w:p w:rsidR="00E571BD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Pr="00C7377E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80" w:type="dxa"/>
          </w:tcPr>
          <w:p w:rsidR="00E571BD" w:rsidRPr="00C7377E" w:rsidRDefault="00E571BD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Default="007F2EF7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9" w:type="dxa"/>
          </w:tcPr>
          <w:p w:rsidR="00D1184C" w:rsidRPr="00834CC2" w:rsidRDefault="00D1184C" w:rsidP="00834CC2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right="-107" w:hanging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</w:t>
            </w:r>
            <w:r w:rsidRPr="00834CC2">
              <w:rPr>
                <w:rFonts w:ascii="Times New Roman" w:hAnsi="Times New Roman"/>
              </w:rPr>
              <w:t>днозначные и многозначные слова</w:t>
            </w:r>
          </w:p>
        </w:tc>
        <w:tc>
          <w:tcPr>
            <w:tcW w:w="708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C7377E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8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6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Прямое и переносное значение слова</w:t>
            </w:r>
          </w:p>
        </w:tc>
        <w:tc>
          <w:tcPr>
            <w:tcW w:w="708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партнера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слов с прямым и переносным значением</w:t>
            </w:r>
          </w:p>
        </w:tc>
        <w:tc>
          <w:tcPr>
            <w:tcW w:w="241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различать прямое и переносное значение слова, пользоваться толковым словарем для определения значения слова, находить в текстах примеры средств выразительности (метафору, олицетворение)</w:t>
            </w:r>
          </w:p>
        </w:tc>
        <w:tc>
          <w:tcPr>
            <w:tcW w:w="240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исследовательской и проектировочной деятельности, познавательного интереса</w:t>
            </w:r>
          </w:p>
        </w:tc>
        <w:tc>
          <w:tcPr>
            <w:tcW w:w="78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C7377E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8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Омонимы</w:t>
            </w:r>
          </w:p>
        </w:tc>
        <w:tc>
          <w:tcPr>
            <w:tcW w:w="708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834CC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с омонимами</w:t>
            </w:r>
          </w:p>
        </w:tc>
        <w:tc>
          <w:tcPr>
            <w:tcW w:w="241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отличать многозначное слово от омонимов, находить их в словаре</w:t>
            </w:r>
          </w:p>
        </w:tc>
        <w:tc>
          <w:tcPr>
            <w:tcW w:w="240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интереса к творческой деятельности на основе составления плана, проекта, модели, образца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14.01</w:t>
            </w:r>
          </w:p>
        </w:tc>
        <w:tc>
          <w:tcPr>
            <w:tcW w:w="78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9" w:type="dxa"/>
          </w:tcPr>
          <w:p w:rsidR="00D1184C" w:rsidRPr="00834CC2" w:rsidRDefault="00D1184C" w:rsidP="00834CC2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jc w:val="both"/>
              <w:rPr>
                <w:rFonts w:ascii="Times New Roman" w:hAnsi="Times New Roman"/>
              </w:rPr>
            </w:pPr>
            <w:r w:rsidRPr="00834CC2">
              <w:rPr>
                <w:rFonts w:ascii="Times New Roman" w:hAnsi="Times New Roman"/>
              </w:rPr>
              <w:t>Синонимы</w:t>
            </w:r>
          </w:p>
        </w:tc>
        <w:tc>
          <w:tcPr>
            <w:tcW w:w="708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подбирать к слову синонимы, пользоваться словарем синонимов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обучению, навыков анализа и конструирования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</w:t>
            </w:r>
          </w:p>
        </w:tc>
        <w:tc>
          <w:tcPr>
            <w:tcW w:w="78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34CC2">
              <w:rPr>
                <w:rFonts w:ascii="Times New Roman" w:hAnsi="Times New Roman"/>
              </w:rPr>
              <w:t>Синонимы, их роль в речи</w:t>
            </w:r>
          </w:p>
        </w:tc>
        <w:tc>
          <w:tcPr>
            <w:tcW w:w="708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8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Подготовка к сочинению по картине И.Э. Грабаря «Февральская лазурь»</w:t>
            </w:r>
          </w:p>
        </w:tc>
        <w:tc>
          <w:tcPr>
            <w:tcW w:w="708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</w:t>
            </w:r>
          </w:p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приемов редактирования текста</w:t>
            </w:r>
          </w:p>
        </w:tc>
        <w:tc>
          <w:tcPr>
            <w:tcW w:w="241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создавать текст-описание, редактировать написанное задания</w:t>
            </w:r>
          </w:p>
        </w:tc>
        <w:tc>
          <w:tcPr>
            <w:tcW w:w="240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C7377E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8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845C1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6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Анализ сочинения. Антонимы</w:t>
            </w:r>
          </w:p>
        </w:tc>
        <w:tc>
          <w:tcPr>
            <w:tcW w:w="708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совместных решений</w:t>
            </w:r>
          </w:p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с антонимами</w:t>
            </w:r>
          </w:p>
        </w:tc>
        <w:tc>
          <w:tcPr>
            <w:tcW w:w="241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подбирать к слову антонимы, использовать антонимы как средство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выразительности в своей речи</w:t>
            </w:r>
          </w:p>
        </w:tc>
        <w:tc>
          <w:tcPr>
            <w:tcW w:w="2409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интереса к творческой деятельности на основе составленного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плана, проекта, модели, образца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19.01</w:t>
            </w:r>
          </w:p>
        </w:tc>
        <w:tc>
          <w:tcPr>
            <w:tcW w:w="780" w:type="dxa"/>
          </w:tcPr>
          <w:p w:rsidR="00D1184C" w:rsidRPr="00C7377E" w:rsidRDefault="00D1184C" w:rsidP="000A140B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269" w:type="dxa"/>
          </w:tcPr>
          <w:p w:rsidR="00D1184C" w:rsidRPr="003E707E" w:rsidRDefault="00D1184C" w:rsidP="00095F8F">
            <w:pPr>
              <w:pStyle w:val="a7"/>
              <w:tabs>
                <w:tab w:val="left" w:pos="330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3E707E">
              <w:rPr>
                <w:rFonts w:ascii="Times New Roman" w:hAnsi="Times New Roman"/>
              </w:rPr>
              <w:t xml:space="preserve">Практикум. 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1E30ED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0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1E30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1E30E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1E30ED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0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E30ED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0E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E3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тестовой работы</w:t>
            </w:r>
          </w:p>
        </w:tc>
        <w:tc>
          <w:tcPr>
            <w:tcW w:w="241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</w:t>
            </w:r>
            <w:r>
              <w:rPr>
                <w:rFonts w:ascii="Times New Roman" w:eastAsia="Calibri" w:hAnsi="Times New Roman" w:cs="Times New Roman"/>
              </w:rPr>
              <w:t>различать лексические особенности слов, знать терминологию</w:t>
            </w:r>
          </w:p>
        </w:tc>
        <w:tc>
          <w:tcPr>
            <w:tcW w:w="240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 и самоконтроля</w:t>
            </w:r>
          </w:p>
        </w:tc>
        <w:tc>
          <w:tcPr>
            <w:tcW w:w="780" w:type="dxa"/>
          </w:tcPr>
          <w:p w:rsidR="00D1184C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21.01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Повторение по теме «Лексика. Культура речи»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слова как лексической единицы в ходе работы над словом как лексической единицей</w:t>
            </w:r>
          </w:p>
        </w:tc>
        <w:tc>
          <w:tcPr>
            <w:tcW w:w="241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рассматривать слово с точки зрения его лексического значения (лексический</w:t>
            </w:r>
          </w:p>
        </w:tc>
        <w:tc>
          <w:tcPr>
            <w:tcW w:w="2409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780" w:type="dxa"/>
          </w:tcPr>
          <w:p w:rsidR="00D1184C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22.01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Контрольный тест по теме «Лексика. Культура речи»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исследования  контрольного диктанта</w:t>
            </w:r>
          </w:p>
        </w:tc>
        <w:tc>
          <w:tcPr>
            <w:tcW w:w="241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Научиться применять правила написания гласных и согласных в разных морфемах слова, правильно ставить знаки препинания в простом и сложном предложении</w:t>
            </w:r>
          </w:p>
        </w:tc>
        <w:tc>
          <w:tcPr>
            <w:tcW w:w="240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Pr="00C7377E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269" w:type="dxa"/>
          </w:tcPr>
          <w:p w:rsidR="00D1184C" w:rsidRPr="003E707E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E707E">
              <w:rPr>
                <w:rFonts w:ascii="Times New Roman" w:hAnsi="Times New Roman"/>
              </w:rPr>
              <w:t>Анализ теста.</w:t>
            </w:r>
            <w:r w:rsidRPr="003E707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707E">
              <w:rPr>
                <w:rFonts w:ascii="Times New Roman" w:hAnsi="Times New Roman"/>
                <w:b/>
              </w:rPr>
              <w:t>Морфемика</w:t>
            </w:r>
            <w:proofErr w:type="spellEnd"/>
            <w:r w:rsidRPr="003E707E">
              <w:rPr>
                <w:rFonts w:ascii="Times New Roman" w:hAnsi="Times New Roman"/>
                <w:b/>
              </w:rPr>
              <w:t>. Орфография. Культура речи.</w:t>
            </w:r>
            <w:r w:rsidRPr="003E707E">
              <w:rPr>
                <w:rFonts w:ascii="Times New Roman" w:hAnsi="Times New Roman"/>
              </w:rPr>
              <w:t xml:space="preserve"> Морфема. 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форм слова и однокоренных слов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рассматривать слово с точки зрения его морфемного состава, различать форму слова от однокоренного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слова; научиться выделять окончание и основу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C7377E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9" w:type="dxa"/>
          </w:tcPr>
          <w:p w:rsidR="00D1184C" w:rsidRPr="003E707E" w:rsidRDefault="00D1184C" w:rsidP="00095F8F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3E707E">
              <w:rPr>
                <w:rFonts w:ascii="Times New Roman" w:hAnsi="Times New Roman"/>
              </w:rPr>
              <w:t>Изменение и образование слов.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26.01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69" w:type="dxa"/>
          </w:tcPr>
          <w:p w:rsidR="00D1184C" w:rsidRPr="003E707E" w:rsidRDefault="00D1184C" w:rsidP="00095F8F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3E707E">
              <w:rPr>
                <w:rFonts w:ascii="Times New Roman" w:hAnsi="Times New Roman"/>
              </w:rPr>
              <w:t>Окончание. Основа слова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однокоренных слов и морфемного разбора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выделять корень слова, подбирать однокоренные слова; рассматривать слово с точки зрения его морфемного состава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 устойчивой мотивации к обучению и навыков анализа, индивидуального и коллективного проектирования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28.01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9" w:type="dxa"/>
          </w:tcPr>
          <w:p w:rsidR="00D1184C" w:rsidRPr="00FA5CB0" w:rsidRDefault="00D1184C" w:rsidP="00095F8F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3E707E">
              <w:rPr>
                <w:rFonts w:ascii="Times New Roman" w:hAnsi="Times New Roman"/>
              </w:rPr>
              <w:t>Основа слова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Корень слова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  <w:r w:rsidRPr="00C7377E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Тип речи рассуждение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типа речи рассуждение</w:t>
            </w:r>
          </w:p>
        </w:tc>
        <w:tc>
          <w:tcPr>
            <w:tcW w:w="241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тип речи рассуждение, знать его структуру, развивать умения учащихся строить высказывание-рассуждение на заданную тему.</w:t>
            </w:r>
          </w:p>
        </w:tc>
        <w:tc>
          <w:tcPr>
            <w:tcW w:w="240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обучению, навыков анализа и конструирования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Приставка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анализа слов</w:t>
            </w:r>
          </w:p>
        </w:tc>
        <w:tc>
          <w:tcPr>
            <w:tcW w:w="241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выделять приставки в слове, образовывать новые слова с помощью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приставок</w:t>
            </w:r>
          </w:p>
        </w:tc>
        <w:tc>
          <w:tcPr>
            <w:tcW w:w="240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навыков анализа, индивидуального и коллективного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проектирования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02.02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69" w:type="dxa"/>
          </w:tcPr>
          <w:p w:rsidR="00D1184C" w:rsidRPr="003E707E" w:rsidRDefault="00D1184C" w:rsidP="00095F8F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jc w:val="both"/>
              <w:rPr>
                <w:rFonts w:ascii="Times New Roman" w:hAnsi="Times New Roman"/>
              </w:rPr>
            </w:pPr>
            <w:r w:rsidRPr="003E707E">
              <w:rPr>
                <w:rFonts w:ascii="Times New Roman" w:hAnsi="Times New Roman"/>
                <w:b/>
              </w:rPr>
              <w:t>РР.</w:t>
            </w:r>
            <w:r w:rsidRPr="003E707E">
              <w:rPr>
                <w:rFonts w:ascii="Times New Roman" w:hAnsi="Times New Roman"/>
              </w:rPr>
              <w:t xml:space="preserve"> Сочинение на тему</w:t>
            </w:r>
          </w:p>
          <w:p w:rsidR="00D1184C" w:rsidRPr="00FA5CB0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707E">
              <w:rPr>
                <w:rFonts w:ascii="Times New Roman" w:hAnsi="Times New Roman"/>
              </w:rPr>
              <w:t>«Один из удачно проведенных вечеров...»</w:t>
            </w:r>
            <w:r>
              <w:rPr>
                <w:rFonts w:ascii="Times New Roman" w:hAnsi="Times New Roman"/>
              </w:rPr>
              <w:t xml:space="preserve">  </w:t>
            </w:r>
            <w:r w:rsidRPr="003E707E">
              <w:rPr>
                <w:rFonts w:ascii="Times New Roman" w:hAnsi="Times New Roman"/>
              </w:rPr>
              <w:t>(упр. 378)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 и 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существительных на постоянные и непостоянные признаки, в ходе исследования текста на имена существительные</w:t>
            </w:r>
          </w:p>
        </w:tc>
        <w:tc>
          <w:tcPr>
            <w:tcW w:w="241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создавать текст-описание, использовать средства выразительности в своем сочинении</w:t>
            </w:r>
          </w:p>
        </w:tc>
        <w:tc>
          <w:tcPr>
            <w:tcW w:w="240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навыков самоанализа и самоконтроля 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4</w:t>
            </w:r>
            <w:r w:rsidRPr="00C737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Суффикс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партнера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анализа слов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выделять в слове суффикс, рассматривать слово с точки зрения его морфемного состава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анализа, конструирования, проектной работы по алгоритму с перспектив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самодиагностики результатов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C737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69" w:type="dxa"/>
          </w:tcPr>
          <w:p w:rsidR="00D1184C" w:rsidRPr="003E707E" w:rsidRDefault="00D1184C" w:rsidP="00095F8F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jc w:val="both"/>
              <w:rPr>
                <w:rFonts w:ascii="Times New Roman" w:hAnsi="Times New Roman"/>
              </w:rPr>
            </w:pPr>
            <w:r w:rsidRPr="003E707E">
              <w:rPr>
                <w:rFonts w:ascii="Times New Roman" w:hAnsi="Times New Roman"/>
              </w:rPr>
              <w:t>Суффикс — значимая часть слова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Выборочное изложение с изменением лица по тексту В. </w:t>
            </w:r>
            <w:proofErr w:type="spellStart"/>
            <w:r w:rsidRPr="00C7377E">
              <w:rPr>
                <w:rFonts w:ascii="Times New Roman" w:eastAsia="Calibri" w:hAnsi="Times New Roman" w:cs="Times New Roman"/>
              </w:rPr>
              <w:t>Пескова</w:t>
            </w:r>
            <w:proofErr w:type="spellEnd"/>
            <w:r w:rsidRPr="00C7377E">
              <w:rPr>
                <w:rFonts w:ascii="Times New Roman" w:eastAsia="Calibri" w:hAnsi="Times New Roman" w:cs="Times New Roman"/>
              </w:rPr>
              <w:t xml:space="preserve"> «Последний лист орешника»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над текстом с изменением лица</w:t>
            </w:r>
          </w:p>
        </w:tc>
        <w:tc>
          <w:tcPr>
            <w:tcW w:w="241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выбирать материал согласно поставленной задаче, передавать текст от 3-го лица</w:t>
            </w:r>
          </w:p>
        </w:tc>
        <w:tc>
          <w:tcPr>
            <w:tcW w:w="240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творческих способностей через активные формы деятельности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Анализ изложения. Чередование звуков. 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работы; использовать адекватные языковые средства для отображения в форме речевых высказываний с целью составления и выполнения алгоритма, творческого задания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слов с чередованием звуков и сточки зрения его морфемного состава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находить чередование в словах, чередование гласного и нуля звука; рассматривать слово с точки зрения его морфемного состава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работы в парах по алгоритму, самопроверки, взаимопроверки навыков  индивидуального и коллективного проектирования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69" w:type="dxa"/>
          </w:tcPr>
          <w:p w:rsidR="00D1184C" w:rsidRPr="00FA5CB0" w:rsidRDefault="00D1184C" w:rsidP="00095F8F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jc w:val="both"/>
              <w:rPr>
                <w:rFonts w:ascii="Times New Roman" w:hAnsi="Times New Roman"/>
              </w:rPr>
            </w:pPr>
            <w:r w:rsidRPr="00C7377E">
              <w:rPr>
                <w:rFonts w:ascii="Times New Roman" w:hAnsi="Times New Roman"/>
              </w:rPr>
              <w:t>Беглые гласные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69" w:type="dxa"/>
          </w:tcPr>
          <w:p w:rsidR="00D1184C" w:rsidRPr="00683316" w:rsidRDefault="00D1184C" w:rsidP="00095F8F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3316">
              <w:rPr>
                <w:rFonts w:ascii="Times New Roman" w:hAnsi="Times New Roman"/>
              </w:rPr>
              <w:t>Варианты морфем. Морфемный анализ слова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партнера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текста, в котором есть слова с чередованием, а также в ходе исследования морфемного состава слова</w:t>
            </w:r>
          </w:p>
        </w:tc>
        <w:tc>
          <w:tcPr>
            <w:tcW w:w="241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выделять морфемы в слове, находить чередование в слове, рассматривать слово с точки зрения его морфемного состава, научиться различать однокоренные слова и грамматическую форму слов</w:t>
            </w:r>
          </w:p>
        </w:tc>
        <w:tc>
          <w:tcPr>
            <w:tcW w:w="240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 обучению, навыков анализа, конструирования, проектной работы по алгоритму с перспектив</w:t>
            </w:r>
          </w:p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самодиагностики результатов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Правописание гласных и согласных в приставках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исследования слов с одновариантными приставками</w:t>
            </w:r>
          </w:p>
        </w:tc>
        <w:tc>
          <w:tcPr>
            <w:tcW w:w="241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lastRenderedPageBreak/>
              <w:t xml:space="preserve"> </w:t>
            </w:r>
            <w:r w:rsidRPr="00C7377E">
              <w:rPr>
                <w:rFonts w:ascii="Times New Roman" w:eastAsia="Calibri" w:hAnsi="Times New Roman" w:cs="Times New Roman"/>
              </w:rPr>
              <w:t>Научиться определять орфограмму в приставке слова, применять правила написания гласных и согласных в приставках</w:t>
            </w:r>
          </w:p>
        </w:tc>
        <w:tc>
          <w:tcPr>
            <w:tcW w:w="240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 обучению, навыков анализа, конструирования, проектной работы по алгоритму с перспектив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самодиагностики результатов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Pr="00C737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D1184C" w:rsidP="007F2EF7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  <w:r w:rsidR="007F2EF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Буквы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з </w:t>
            </w:r>
            <w:r w:rsidRPr="00C7377E">
              <w:rPr>
                <w:rFonts w:ascii="Times New Roman" w:eastAsia="Calibri" w:hAnsi="Times New Roman" w:cs="Times New Roman"/>
              </w:rPr>
              <w:t xml:space="preserve">и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с </w:t>
            </w:r>
            <w:r w:rsidRPr="00C7377E">
              <w:rPr>
                <w:rFonts w:ascii="Times New Roman" w:eastAsia="Calibri" w:hAnsi="Times New Roman" w:cs="Times New Roman"/>
              </w:rPr>
              <w:t>на конце приставок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данного правила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правило написания букв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з </w:t>
            </w:r>
            <w:r w:rsidRPr="00C7377E">
              <w:rPr>
                <w:rFonts w:ascii="Times New Roman" w:eastAsia="Calibri" w:hAnsi="Times New Roman" w:cs="Times New Roman"/>
              </w:rPr>
              <w:t xml:space="preserve">и </w:t>
            </w:r>
            <w:r w:rsidRPr="00C7377E">
              <w:rPr>
                <w:rFonts w:ascii="Times New Roman" w:eastAsia="Calibri" w:hAnsi="Times New Roman" w:cs="Times New Roman"/>
                <w:i/>
              </w:rPr>
              <w:t>с</w:t>
            </w:r>
            <w:r w:rsidRPr="00C7377E">
              <w:rPr>
                <w:rFonts w:ascii="Times New Roman" w:eastAsia="Calibri" w:hAnsi="Times New Roman" w:cs="Times New Roman"/>
              </w:rPr>
              <w:t xml:space="preserve"> на конце приставок, применять терминологию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обучению, навыков индивидуального и коллективного проектирования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Pr="00C737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69" w:type="dxa"/>
          </w:tcPr>
          <w:p w:rsidR="00D1184C" w:rsidRPr="00683316" w:rsidRDefault="00D1184C" w:rsidP="00095F8F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176" w:hanging="142"/>
              <w:rPr>
                <w:rFonts w:ascii="Times New Roman" w:hAnsi="Times New Roman"/>
              </w:rPr>
            </w:pPr>
            <w:r w:rsidRPr="00683316">
              <w:rPr>
                <w:rFonts w:ascii="Times New Roman" w:hAnsi="Times New Roman"/>
              </w:rPr>
              <w:t>Практикум. Буквы з и с на конце приставок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69" w:type="dxa"/>
          </w:tcPr>
          <w:p w:rsidR="00D1184C" w:rsidRPr="0084641F" w:rsidRDefault="00D1184C" w:rsidP="00095F8F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176" w:hanging="1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Правописание морфем.</w:t>
            </w:r>
          </w:p>
        </w:tc>
        <w:tc>
          <w:tcPr>
            <w:tcW w:w="708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18.02</w:t>
            </w:r>
          </w:p>
        </w:tc>
        <w:tc>
          <w:tcPr>
            <w:tcW w:w="780" w:type="dxa"/>
          </w:tcPr>
          <w:p w:rsidR="00D1184C" w:rsidRPr="00C7377E" w:rsidRDefault="00D1184C" w:rsidP="00095F8F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69" w:type="dxa"/>
          </w:tcPr>
          <w:p w:rsidR="00D1184C" w:rsidRPr="0084641F" w:rsidRDefault="00D1184C" w:rsidP="00D12D4A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176" w:hanging="142"/>
              <w:rPr>
                <w:rFonts w:ascii="Times New Roman" w:hAnsi="Times New Roman"/>
              </w:rPr>
            </w:pPr>
            <w:r w:rsidRPr="00683316">
              <w:rPr>
                <w:rFonts w:ascii="Times New Roman" w:hAnsi="Times New Roman"/>
                <w:b/>
              </w:rPr>
              <w:t>РР.</w:t>
            </w:r>
            <w:r w:rsidRPr="00683316">
              <w:rPr>
                <w:rFonts w:ascii="Times New Roman" w:hAnsi="Times New Roman"/>
              </w:rPr>
              <w:t xml:space="preserve"> Рассуждение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над текстом с изменением лица</w:t>
            </w:r>
          </w:p>
        </w:tc>
        <w:tc>
          <w:tcPr>
            <w:tcW w:w="241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выбирать материа</w:t>
            </w:r>
            <w:r>
              <w:rPr>
                <w:rFonts w:ascii="Times New Roman" w:eastAsia="Calibri" w:hAnsi="Times New Roman" w:cs="Times New Roman"/>
              </w:rPr>
              <w:t>л согласно поставленной задаче.</w:t>
            </w:r>
          </w:p>
        </w:tc>
        <w:tc>
          <w:tcPr>
            <w:tcW w:w="240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творческих способностей через активные формы деятельности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19.02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Буквы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а-о </w:t>
            </w:r>
            <w:r w:rsidRPr="00C7377E">
              <w:rPr>
                <w:rFonts w:ascii="Times New Roman" w:eastAsia="Calibri" w:hAnsi="Times New Roman" w:cs="Times New Roman"/>
              </w:rPr>
              <w:t xml:space="preserve">в корне </w:t>
            </w:r>
            <w:r w:rsidRPr="00C7377E">
              <w:rPr>
                <w:rFonts w:ascii="Times New Roman" w:eastAsia="Calibri" w:hAnsi="Times New Roman" w:cs="Times New Roman"/>
                <w:i/>
              </w:rPr>
              <w:t>–лаг-,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C7377E">
              <w:rPr>
                <w:rFonts w:ascii="Times New Roman" w:eastAsia="Calibri" w:hAnsi="Times New Roman" w:cs="Times New Roman"/>
                <w:i/>
              </w:rPr>
              <w:t xml:space="preserve"> -лож-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данного правила</w:t>
            </w:r>
          </w:p>
        </w:tc>
        <w:tc>
          <w:tcPr>
            <w:tcW w:w="241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применять правило написания чередующихся гласных в корне слова, владеть терминологией</w:t>
            </w:r>
          </w:p>
        </w:tc>
        <w:tc>
          <w:tcPr>
            <w:tcW w:w="240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 обучению, навыков анализа, конструирования, проектной работы по алгоритму с перспектив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самодиагностики результатов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C737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Буквы </w:t>
            </w:r>
            <w:r w:rsidRPr="00C7377E">
              <w:rPr>
                <w:rFonts w:ascii="Times New Roman" w:eastAsia="Calibri" w:hAnsi="Times New Roman" w:cs="Times New Roman"/>
                <w:i/>
              </w:rPr>
              <w:t>а-о</w:t>
            </w:r>
            <w:r w:rsidRPr="00C7377E">
              <w:rPr>
                <w:rFonts w:ascii="Times New Roman" w:eastAsia="Calibri" w:hAnsi="Times New Roman" w:cs="Times New Roman"/>
              </w:rPr>
              <w:t xml:space="preserve"> в корне </w:t>
            </w:r>
            <w:r w:rsidRPr="00C7377E">
              <w:rPr>
                <w:rFonts w:ascii="Times New Roman" w:eastAsia="Calibri" w:hAnsi="Times New Roman" w:cs="Times New Roman"/>
                <w:i/>
              </w:rPr>
              <w:t>–</w:t>
            </w:r>
            <w:proofErr w:type="spellStart"/>
            <w:r w:rsidRPr="00C7377E">
              <w:rPr>
                <w:rFonts w:ascii="Times New Roman" w:eastAsia="Calibri" w:hAnsi="Times New Roman" w:cs="Times New Roman"/>
                <w:i/>
              </w:rPr>
              <w:t>раст</w:t>
            </w:r>
            <w:proofErr w:type="spellEnd"/>
            <w:r w:rsidRPr="00C7377E">
              <w:rPr>
                <w:rFonts w:ascii="Times New Roman" w:eastAsia="Calibri" w:hAnsi="Times New Roman" w:cs="Times New Roman"/>
                <w:i/>
              </w:rPr>
              <w:t>-, -рос-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партнера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исследования данного правила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применять правило </w:t>
            </w:r>
            <w:proofErr w:type="gramStart"/>
            <w:r w:rsidRPr="00C7377E">
              <w:rPr>
                <w:rFonts w:ascii="Times New Roman" w:eastAsia="Calibri" w:hAnsi="Times New Roman" w:cs="Times New Roman"/>
              </w:rPr>
              <w:t>написания  букв</w:t>
            </w:r>
            <w:proofErr w:type="gramEnd"/>
            <w:r w:rsidRPr="00C7377E">
              <w:rPr>
                <w:rFonts w:ascii="Times New Roman" w:eastAsia="Calibri" w:hAnsi="Times New Roman" w:cs="Times New Roman"/>
              </w:rPr>
              <w:t xml:space="preserve"> </w:t>
            </w:r>
            <w:r w:rsidRPr="00C7377E">
              <w:rPr>
                <w:rFonts w:ascii="Times New Roman" w:eastAsia="Calibri" w:hAnsi="Times New Roman" w:cs="Times New Roman"/>
                <w:i/>
              </w:rPr>
              <w:t>а-о</w:t>
            </w:r>
            <w:r w:rsidRPr="00C7377E">
              <w:rPr>
                <w:rFonts w:ascii="Times New Roman" w:eastAsia="Calibri" w:hAnsi="Times New Roman" w:cs="Times New Roman"/>
              </w:rPr>
              <w:t xml:space="preserve"> в корне слова с чередующимися гласными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мотивации к обучению, к самосовершенствованию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C737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69" w:type="dxa"/>
          </w:tcPr>
          <w:p w:rsidR="00D1184C" w:rsidRPr="00D12D4A" w:rsidRDefault="00D1184C" w:rsidP="00D12D4A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176" w:hanging="284"/>
              <w:jc w:val="both"/>
              <w:rPr>
                <w:rFonts w:ascii="Times New Roman" w:hAnsi="Times New Roman"/>
              </w:rPr>
            </w:pPr>
            <w:r w:rsidRPr="00D12D4A">
              <w:rPr>
                <w:rFonts w:ascii="Times New Roman" w:hAnsi="Times New Roman"/>
              </w:rPr>
              <w:t>Практикум. Чередование О-А в корне слова.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23.02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69" w:type="dxa"/>
          </w:tcPr>
          <w:p w:rsidR="00D1184C" w:rsidRPr="00D12D4A" w:rsidRDefault="00D1184C" w:rsidP="00D12D4A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176" w:hanging="176"/>
              <w:rPr>
                <w:rFonts w:ascii="Times New Roman" w:hAnsi="Times New Roman"/>
              </w:rPr>
            </w:pPr>
            <w:r w:rsidRPr="00D12D4A">
              <w:rPr>
                <w:rFonts w:ascii="Times New Roman" w:hAnsi="Times New Roman"/>
              </w:rPr>
              <w:t xml:space="preserve">Тест по теме «Чередование О-А </w:t>
            </w:r>
            <w:r w:rsidRPr="00D12D4A">
              <w:rPr>
                <w:rFonts w:ascii="Times New Roman" w:hAnsi="Times New Roman"/>
              </w:rPr>
              <w:lastRenderedPageBreak/>
              <w:t>в корне слова»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25.02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845C1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Буквы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ё-о </w:t>
            </w:r>
            <w:r w:rsidRPr="00C7377E">
              <w:rPr>
                <w:rFonts w:ascii="Times New Roman" w:eastAsia="Calibri" w:hAnsi="Times New Roman" w:cs="Times New Roman"/>
              </w:rPr>
              <w:t>после шипящих в корне слова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текста, в котором присутствуют слова на данное правило</w:t>
            </w:r>
          </w:p>
        </w:tc>
        <w:tc>
          <w:tcPr>
            <w:tcW w:w="241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правило написания букв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ё-о </w:t>
            </w:r>
            <w:r w:rsidRPr="00C7377E">
              <w:rPr>
                <w:rFonts w:ascii="Times New Roman" w:eastAsia="Calibri" w:hAnsi="Times New Roman" w:cs="Times New Roman"/>
              </w:rPr>
              <w:t>в корне слова после шипящей, владеть терминологией, методами проверки</w:t>
            </w:r>
          </w:p>
        </w:tc>
        <w:tc>
          <w:tcPr>
            <w:tcW w:w="240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 обучению, навыков анализа, конструирования, проектной работы по алгоритму с перспектив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самодиагностики результатов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Буквы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и-ы </w:t>
            </w:r>
            <w:r w:rsidRPr="00C7377E">
              <w:rPr>
                <w:rFonts w:ascii="Times New Roman" w:eastAsia="Calibri" w:hAnsi="Times New Roman" w:cs="Times New Roman"/>
              </w:rPr>
              <w:t xml:space="preserve">после </w:t>
            </w:r>
            <w:r w:rsidRPr="00C7377E">
              <w:rPr>
                <w:rFonts w:ascii="Times New Roman" w:eastAsia="Calibri" w:hAnsi="Times New Roman" w:cs="Times New Roman"/>
                <w:i/>
              </w:rPr>
              <w:t>ц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текста, в котором присутствуют слова на данное правило</w:t>
            </w:r>
          </w:p>
        </w:tc>
        <w:tc>
          <w:tcPr>
            <w:tcW w:w="241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правило написания букв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и –ы </w:t>
            </w:r>
            <w:r w:rsidRPr="00C7377E">
              <w:rPr>
                <w:rFonts w:ascii="Times New Roman" w:eastAsia="Calibri" w:hAnsi="Times New Roman" w:cs="Times New Roman"/>
              </w:rPr>
              <w:t xml:space="preserve">после </w:t>
            </w:r>
            <w:r w:rsidRPr="00C7377E">
              <w:rPr>
                <w:rFonts w:ascii="Times New Roman" w:eastAsia="Calibri" w:hAnsi="Times New Roman" w:cs="Times New Roman"/>
                <w:i/>
              </w:rPr>
              <w:t>ц,</w:t>
            </w:r>
            <w:r w:rsidRPr="00C7377E">
              <w:rPr>
                <w:rFonts w:ascii="Times New Roman" w:eastAsia="Calibri" w:hAnsi="Times New Roman" w:cs="Times New Roman"/>
              </w:rPr>
              <w:t xml:space="preserve"> владеть терминологией, методами проверки</w:t>
            </w:r>
          </w:p>
        </w:tc>
        <w:tc>
          <w:tcPr>
            <w:tcW w:w="240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мотивации к обучению, к самосовершенствованию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Pr="00C737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Повторение по теме «</w:t>
            </w:r>
            <w:proofErr w:type="spellStart"/>
            <w:r w:rsidRPr="00C7377E">
              <w:rPr>
                <w:rFonts w:ascii="Times New Roman" w:eastAsia="Calibri" w:hAnsi="Times New Roman" w:cs="Times New Roman"/>
              </w:rPr>
              <w:t>Морфемика</w:t>
            </w:r>
            <w:proofErr w:type="spellEnd"/>
            <w:r w:rsidRPr="00C7377E">
              <w:rPr>
                <w:rFonts w:ascii="Times New Roman" w:eastAsia="Calibri" w:hAnsi="Times New Roman" w:cs="Times New Roman"/>
              </w:rPr>
              <w:t>. Орфография. Культура речи»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 комплексного исследования  текста</w:t>
            </w:r>
          </w:p>
        </w:tc>
        <w:tc>
          <w:tcPr>
            <w:tcW w:w="241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рассматривать слово с точки зрения его морфемного состава, применять орфографические правила написания гласных и согласных в корне</w:t>
            </w:r>
          </w:p>
        </w:tc>
        <w:tc>
          <w:tcPr>
            <w:tcW w:w="240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 обучению, навыков анализа, конструирования, проектной работы по алгоритму с перспектив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самодиагностики результатов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Pr="00C7377E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2196"/>
        </w:trPr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Контрольный диктант по теме «</w:t>
            </w:r>
            <w:proofErr w:type="spellStart"/>
            <w:r w:rsidRPr="00C7377E">
              <w:rPr>
                <w:rFonts w:ascii="Times New Roman" w:eastAsia="Calibri" w:hAnsi="Times New Roman" w:cs="Times New Roman"/>
                <w:b/>
              </w:rPr>
              <w:t>Морфемика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</w:rPr>
              <w:t>. Орфография. Культура речи»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(текст по Г.Х. Андерсену)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контрольного диктанта</w:t>
            </w:r>
          </w:p>
        </w:tc>
        <w:tc>
          <w:tcPr>
            <w:tcW w:w="2410" w:type="dxa"/>
          </w:tcPr>
          <w:p w:rsidR="00D1184C" w:rsidRPr="00C7377E" w:rsidRDefault="00D1184C" w:rsidP="00D12D4A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Правильно писать слова с изученными орфограммами, определять слово как часть речи, выполнять разбор слова по составу</w:t>
            </w:r>
          </w:p>
        </w:tc>
        <w:tc>
          <w:tcPr>
            <w:tcW w:w="240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02.03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405"/>
        </w:trPr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269" w:type="dxa"/>
          </w:tcPr>
          <w:p w:rsidR="00D1184C" w:rsidRPr="0084641F" w:rsidRDefault="00D1184C" w:rsidP="00D12D4A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176" w:hanging="142"/>
              <w:rPr>
                <w:rFonts w:ascii="Times New Roman" w:hAnsi="Times New Roman"/>
                <w:b/>
              </w:rPr>
            </w:pPr>
            <w:r w:rsidRPr="00C7377E">
              <w:rPr>
                <w:rFonts w:ascii="Times New Roman" w:hAnsi="Times New Roman"/>
              </w:rPr>
              <w:t>Анализ диктанта.</w:t>
            </w:r>
            <w:r>
              <w:rPr>
                <w:rFonts w:ascii="Times New Roman" w:hAnsi="Times New Roman"/>
              </w:rPr>
              <w:t xml:space="preserve"> </w:t>
            </w:r>
            <w:r w:rsidRPr="00C7377E">
              <w:rPr>
                <w:rFonts w:ascii="Times New Roman" w:hAnsi="Times New Roman"/>
                <w:b/>
              </w:rPr>
              <w:t>Морфология. Орфография. Культура речи</w:t>
            </w:r>
            <w:r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</w:rPr>
              <w:t>Самостоятельные и служебные части речи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партнера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текста-описания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D12D4A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постоянные (род, склонение) и непостоянные (падеж, число) признаки существительного; научиться различать одушевленные и неодушевленные имена существительные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 обучению, навыков анализа, конструирования, проектной работы по алгоритму с перспектив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самодиагностики результатов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04.03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546"/>
        </w:trPr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69" w:type="dxa"/>
          </w:tcPr>
          <w:p w:rsidR="00D1184C" w:rsidRPr="0084641F" w:rsidRDefault="00D1184C" w:rsidP="00D12D4A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176" w:hanging="176"/>
              <w:rPr>
                <w:rFonts w:ascii="Times New Roman" w:hAnsi="Times New Roman"/>
                <w:b/>
              </w:rPr>
            </w:pPr>
            <w:r w:rsidRPr="00C7377E">
              <w:rPr>
                <w:rFonts w:ascii="Times New Roman" w:hAnsi="Times New Roman"/>
              </w:rPr>
              <w:t>Имя существительное как часть речи.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D12D4A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05.03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Имена существительные  одушевленные и неодушевленные</w:t>
            </w:r>
            <w:r w:rsidRPr="00C7377E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D12D4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ind w:left="-108" w:right="-25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Сочинение-описание по картине П.П. </w:t>
            </w:r>
            <w:proofErr w:type="spellStart"/>
            <w:r w:rsidRPr="00C7377E">
              <w:rPr>
                <w:rFonts w:ascii="Times New Roman" w:eastAsia="Calibri" w:hAnsi="Times New Roman" w:cs="Times New Roman"/>
              </w:rPr>
              <w:t>Кончаловского</w:t>
            </w:r>
            <w:proofErr w:type="spellEnd"/>
            <w:r w:rsidRPr="00C7377E">
              <w:rPr>
                <w:rFonts w:ascii="Times New Roman" w:eastAsia="Calibri" w:hAnsi="Times New Roman" w:cs="Times New Roman"/>
              </w:rPr>
              <w:t xml:space="preserve"> «Сирень в корзине»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 и 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существительных на постоянные и непостоянные признаки, в ходе исследования текста на имена существительные</w:t>
            </w:r>
          </w:p>
        </w:tc>
        <w:tc>
          <w:tcPr>
            <w:tcW w:w="241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создавать текст-описание, использовать средства выразительности в своем сочинении</w:t>
            </w:r>
          </w:p>
        </w:tc>
        <w:tc>
          <w:tcPr>
            <w:tcW w:w="240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навыков самоанализа и самоконтроля 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</w:t>
            </w:r>
            <w:r w:rsidRPr="00C7377E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D12D4A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26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Анализ сочинения.</w:t>
            </w:r>
            <w:r w:rsidRPr="00C7377E">
              <w:rPr>
                <w:rFonts w:ascii="Times New Roman" w:eastAsia="Calibri" w:hAnsi="Times New Roman" w:cs="Times New Roman"/>
                <w:b/>
              </w:rPr>
              <w:t xml:space="preserve"> 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Доказательства в рассуждении</w:t>
            </w:r>
          </w:p>
        </w:tc>
        <w:tc>
          <w:tcPr>
            <w:tcW w:w="708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доказательств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при  рассуждении</w:t>
            </w:r>
            <w:proofErr w:type="gramEnd"/>
          </w:p>
        </w:tc>
        <w:tc>
          <w:tcPr>
            <w:tcW w:w="241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подбирать аргументы к сформулированному тезису, делать на их основании вывод</w:t>
            </w:r>
          </w:p>
        </w:tc>
        <w:tc>
          <w:tcPr>
            <w:tcW w:w="2409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09.03</w:t>
            </w:r>
          </w:p>
        </w:tc>
        <w:tc>
          <w:tcPr>
            <w:tcW w:w="780" w:type="dxa"/>
          </w:tcPr>
          <w:p w:rsidR="00D1184C" w:rsidRPr="00C7377E" w:rsidRDefault="00D1184C" w:rsidP="00D12D4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9" w:type="dxa"/>
          </w:tcPr>
          <w:p w:rsidR="00D1184C" w:rsidRPr="0084641F" w:rsidRDefault="00D1184C" w:rsidP="00C03824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Практикум. Имена существительные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партнера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текста-описания</w:t>
            </w:r>
          </w:p>
        </w:tc>
        <w:tc>
          <w:tcPr>
            <w:tcW w:w="2410" w:type="dxa"/>
          </w:tcPr>
          <w:p w:rsidR="00D1184C" w:rsidRPr="00C7377E" w:rsidRDefault="00D1184C" w:rsidP="00C0382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постоянные (род, склонение) и непостоянные (падеж, число) признаки существительного; научиться различать одушевленные и неодушевленные имена существительные</w:t>
            </w:r>
          </w:p>
        </w:tc>
        <w:tc>
          <w:tcPr>
            <w:tcW w:w="240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 обучению, навыков анализа, конструирования, проектной работы по алгоритму с перспектив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ной самодиагностики результатов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11.03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9" w:type="dxa"/>
          </w:tcPr>
          <w:p w:rsidR="00D1184C" w:rsidRPr="0084641F" w:rsidRDefault="00D1184C" w:rsidP="00C03824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C7377E">
              <w:rPr>
                <w:rFonts w:ascii="Times New Roman" w:hAnsi="Times New Roman"/>
              </w:rPr>
              <w:t xml:space="preserve">Имена существительные собственные и нарицательные 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имен существительных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C0382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определять виды собственные и нарицательные имена существительные, определять род существительных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3824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12.03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6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ind w:right="-80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Род имен существительных.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03824" w:rsidRDefault="00D1184C" w:rsidP="00C0382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Pr="00C7377E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6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</w:t>
            </w:r>
            <w:r w:rsidRPr="00C7377E">
              <w:rPr>
                <w:rFonts w:ascii="Times New Roman" w:eastAsia="Calibri" w:hAnsi="Times New Roman" w:cs="Times New Roman"/>
              </w:rPr>
              <w:t>. Элементы рассуждения. Сжатое изложение по тексту Е. Пермяка «Перо и чернильница», (упр. 513)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включение в новые формы сотрудничества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текста- рассуждения в сжатом виде</w:t>
            </w:r>
          </w:p>
        </w:tc>
        <w:tc>
          <w:tcPr>
            <w:tcW w:w="241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Научиться определять тему текста, применять приемы компрессии текста, редактировать написанное</w:t>
            </w:r>
          </w:p>
        </w:tc>
        <w:tc>
          <w:tcPr>
            <w:tcW w:w="240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компрессии текста, выявления главной информации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Pr="00C7377E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26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Анализ изложения. Морфологический разбор имени существительного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имен существительных</w:t>
            </w:r>
          </w:p>
        </w:tc>
        <w:tc>
          <w:tcPr>
            <w:tcW w:w="241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C7377E">
              <w:rPr>
                <w:rFonts w:ascii="Times New Roman" w:eastAsia="Calibri" w:hAnsi="Times New Roman" w:cs="Times New Roman"/>
              </w:rPr>
              <w:t>аучиться выполнять морфологический разбор имени существительного по алгоритму, характеризовать его признаки</w:t>
            </w:r>
          </w:p>
        </w:tc>
        <w:tc>
          <w:tcPr>
            <w:tcW w:w="240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  устойчивой мотивации к обучению, навыков работы по алгоритму выполнения задания 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16.03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269" w:type="dxa"/>
          </w:tcPr>
          <w:p w:rsidR="00D1184C" w:rsidRPr="0084641F" w:rsidRDefault="00D1184C" w:rsidP="00C03824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176" w:hanging="142"/>
              <w:rPr>
                <w:rFonts w:ascii="Times New Roman" w:hAnsi="Times New Roman"/>
              </w:rPr>
            </w:pPr>
            <w:r w:rsidRPr="00C7377E">
              <w:rPr>
                <w:rFonts w:ascii="Times New Roman" w:hAnsi="Times New Roman"/>
              </w:rPr>
              <w:t>Три склонения имен существительных.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имен существительных</w:t>
            </w:r>
          </w:p>
        </w:tc>
        <w:tc>
          <w:tcPr>
            <w:tcW w:w="241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определять склонения имен существительных, их грамматические особенности</w:t>
            </w:r>
          </w:p>
        </w:tc>
        <w:tc>
          <w:tcPr>
            <w:tcW w:w="240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3824">
              <w:rPr>
                <w:rFonts w:ascii="Times New Roman" w:eastAsia="Calibri" w:hAnsi="Times New Roman" w:cs="Times New Roman"/>
              </w:rPr>
              <w:t>Формирование познавательного интереса, навыков анализа, работы в парах по алгоритму, самопроверки, взаимопроверки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18.03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69" w:type="dxa"/>
          </w:tcPr>
          <w:p w:rsidR="00D1184C" w:rsidRPr="0084641F" w:rsidRDefault="00D1184C" w:rsidP="00C03824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контрольному диктанту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имен существительных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Применять правила написания гласных в окончании имени существительного,  владеть терминологией, правильно ставить знаки препинания в простом и сложном предложении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C7377E">
              <w:rPr>
                <w:rFonts w:ascii="Times New Roman" w:eastAsia="Calibri" w:hAnsi="Times New Roman" w:cs="Times New Roman"/>
                <w:color w:val="000000"/>
              </w:rPr>
              <w:t>19.03</w:t>
            </w:r>
          </w:p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2142"/>
        </w:trPr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26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</w:rPr>
              <w:t>Административный контрольный диктант за 3 четверть «</w:t>
            </w:r>
            <w:proofErr w:type="spellStart"/>
            <w:r w:rsidRPr="00C7377E">
              <w:rPr>
                <w:rFonts w:ascii="Times New Roman" w:eastAsia="Calibri" w:hAnsi="Times New Roman" w:cs="Times New Roman"/>
                <w:b/>
                <w:i/>
              </w:rPr>
              <w:t>Васютка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</w:rPr>
              <w:t>» (по В.П. Астафьеву)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C7377E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7F2EF7" w:rsidP="00C03824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6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Анализ диктанта.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Падеж существительных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партнера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 и 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имен существительных</w:t>
            </w:r>
          </w:p>
        </w:tc>
        <w:tc>
          <w:tcPr>
            <w:tcW w:w="241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определять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склонение и падеж имени существительного, отрабатывать правила согласования существительных</w:t>
            </w:r>
          </w:p>
        </w:tc>
        <w:tc>
          <w:tcPr>
            <w:tcW w:w="240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устойчивой мотивации к обучению, навыков анализа, работы в парах по алгоритму, самопроверки, взаимопроверки</w:t>
            </w:r>
          </w:p>
        </w:tc>
        <w:tc>
          <w:tcPr>
            <w:tcW w:w="780" w:type="dxa"/>
          </w:tcPr>
          <w:p w:rsidR="00D1184C" w:rsidRPr="00C7377E" w:rsidRDefault="00D1184C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22</w:t>
            </w:r>
            <w:r w:rsidRPr="00C7377E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D1184C">
        <w:tc>
          <w:tcPr>
            <w:tcW w:w="15098" w:type="dxa"/>
            <w:gridSpan w:val="7"/>
          </w:tcPr>
          <w:p w:rsidR="00D1184C" w:rsidRPr="00C7377E" w:rsidRDefault="00D1184C" w:rsidP="007F2EF7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184C">
              <w:rPr>
                <w:rFonts w:ascii="Times New Roman" w:eastAsia="Calibri" w:hAnsi="Times New Roman" w:cs="Times New Roman"/>
                <w:b/>
              </w:rPr>
              <w:lastRenderedPageBreak/>
              <w:t>Итого часов за 3 четверть 5</w:t>
            </w:r>
            <w:r w:rsidR="007F2EF7">
              <w:rPr>
                <w:rFonts w:ascii="Times New Roman" w:eastAsia="Calibri" w:hAnsi="Times New Roman" w:cs="Times New Roman"/>
                <w:b/>
              </w:rPr>
              <w:t>2 часа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E96F11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6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C7377E">
              <w:rPr>
                <w:rFonts w:ascii="Times New Roman" w:eastAsia="Calibri" w:hAnsi="Times New Roman" w:cs="Times New Roman"/>
              </w:rPr>
              <w:t>Имена существительные, которые имеют форму только множественного или только единственного числа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 исследования  имен существительных</w:t>
            </w:r>
          </w:p>
        </w:tc>
        <w:tc>
          <w:tcPr>
            <w:tcW w:w="241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имена существительные, которые имеют только форму множественного или только единственного числа, использовать их в речи</w:t>
            </w:r>
          </w:p>
        </w:tc>
        <w:tc>
          <w:tcPr>
            <w:tcW w:w="240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познавательного интереса, навыков анализа, работы в парах по алгоритму, самопроверки, взаимопроверки</w:t>
            </w:r>
          </w:p>
        </w:tc>
        <w:tc>
          <w:tcPr>
            <w:tcW w:w="780" w:type="dxa"/>
          </w:tcPr>
          <w:p w:rsidR="00D1184C" w:rsidRPr="00C7377E" w:rsidRDefault="000C131D" w:rsidP="00D1184C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01.04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D1184C" w:rsidP="00E96F11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E96F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D1184C" w:rsidRPr="0084641F" w:rsidRDefault="00D1184C" w:rsidP="00C03824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C7377E">
              <w:rPr>
                <w:rFonts w:ascii="Times New Roman" w:hAnsi="Times New Roman"/>
              </w:rPr>
              <w:t>Правописание гласных в падежных окончаниях имен существительных в единственном числе.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имен существительных</w:t>
            </w:r>
          </w:p>
        </w:tc>
        <w:tc>
          <w:tcPr>
            <w:tcW w:w="241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применять правила правописания падежных окончаний имен существительных</w:t>
            </w:r>
          </w:p>
        </w:tc>
        <w:tc>
          <w:tcPr>
            <w:tcW w:w="240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3824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780" w:type="dxa"/>
          </w:tcPr>
          <w:p w:rsidR="00D1184C" w:rsidRPr="00C7377E" w:rsidRDefault="000C131D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02.04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845C14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269" w:type="dxa"/>
          </w:tcPr>
          <w:p w:rsidR="00D1184C" w:rsidRPr="0084641F" w:rsidRDefault="00D1184C" w:rsidP="00C03824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C7377E">
              <w:rPr>
                <w:rFonts w:ascii="Times New Roman" w:hAnsi="Times New Roman"/>
              </w:rPr>
              <w:t>Множественное число имен существительных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изменять форму слова во множественном числе</w:t>
            </w:r>
          </w:p>
        </w:tc>
        <w:tc>
          <w:tcPr>
            <w:tcW w:w="240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3824">
              <w:rPr>
                <w:rFonts w:ascii="Times New Roman" w:eastAsia="Calibri" w:hAnsi="Times New Roman" w:cs="Times New Roman"/>
              </w:rPr>
              <w:t>Формирование устойчивой мотивации к самосовершенствованию инициативности</w:t>
            </w:r>
          </w:p>
        </w:tc>
        <w:tc>
          <w:tcPr>
            <w:tcW w:w="780" w:type="dxa"/>
          </w:tcPr>
          <w:p w:rsidR="00D1184C" w:rsidRDefault="000C131D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04.04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2113"/>
        </w:trPr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269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Анализ диктанта. Правописание </w:t>
            </w:r>
            <w:r w:rsidRPr="00C7377E">
              <w:rPr>
                <w:rFonts w:ascii="Times New Roman" w:eastAsia="Calibri" w:hAnsi="Times New Roman" w:cs="Times New Roman"/>
                <w:i/>
              </w:rPr>
              <w:t>о-е</w:t>
            </w:r>
            <w:r w:rsidRPr="00C7377E">
              <w:rPr>
                <w:rFonts w:ascii="Times New Roman" w:eastAsia="Calibri" w:hAnsi="Times New Roman" w:cs="Times New Roman"/>
              </w:rPr>
              <w:t xml:space="preserve"> после шипящих и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ц </w:t>
            </w:r>
            <w:r w:rsidRPr="00C7377E">
              <w:rPr>
                <w:rFonts w:ascii="Times New Roman" w:eastAsia="Calibri" w:hAnsi="Times New Roman" w:cs="Times New Roman"/>
              </w:rPr>
              <w:t>в окончаниях существительных.</w:t>
            </w:r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имен существительных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контрольного диктанта</w:t>
            </w:r>
          </w:p>
        </w:tc>
        <w:tc>
          <w:tcPr>
            <w:tcW w:w="2410" w:type="dxa"/>
          </w:tcPr>
          <w:p w:rsidR="00D1184C" w:rsidRPr="00C7377E" w:rsidRDefault="00D1184C" w:rsidP="000E764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правило написания </w:t>
            </w:r>
            <w:r w:rsidRPr="00C7377E">
              <w:rPr>
                <w:rFonts w:ascii="Times New Roman" w:eastAsia="Calibri" w:hAnsi="Times New Roman" w:cs="Times New Roman"/>
                <w:i/>
              </w:rPr>
              <w:t>о-е</w:t>
            </w:r>
            <w:r w:rsidRPr="00C7377E">
              <w:rPr>
                <w:rFonts w:ascii="Times New Roman" w:eastAsia="Calibri" w:hAnsi="Times New Roman" w:cs="Times New Roman"/>
              </w:rPr>
              <w:t xml:space="preserve"> после шипящих и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ц </w:t>
            </w:r>
            <w:r w:rsidRPr="00C7377E">
              <w:rPr>
                <w:rFonts w:ascii="Times New Roman" w:eastAsia="Calibri" w:hAnsi="Times New Roman" w:cs="Times New Roman"/>
              </w:rPr>
              <w:t xml:space="preserve">в окончаниях существительных, применять правило проверки, владеть терминологией 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анализа, работы в парах по алгоритму, самопроверки и взаимопроверки, устойчивой мотивации к обучению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0C131D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</w:t>
            </w:r>
            <w:r w:rsidR="00D1184C" w:rsidRPr="00C7377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70"/>
        </w:trPr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69" w:type="dxa"/>
          </w:tcPr>
          <w:p w:rsidR="00D1184C" w:rsidRPr="00A56F85" w:rsidRDefault="00D1184C" w:rsidP="00A56F85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C7377E">
              <w:rPr>
                <w:rFonts w:ascii="Times New Roman" w:hAnsi="Times New Roman"/>
              </w:rPr>
              <w:t>Склонение имен существительных на –</w:t>
            </w:r>
            <w:proofErr w:type="spellStart"/>
            <w:r w:rsidRPr="00C7377E">
              <w:rPr>
                <w:rFonts w:ascii="Times New Roman" w:hAnsi="Times New Roman"/>
              </w:rPr>
              <w:t>ия</w:t>
            </w:r>
            <w:proofErr w:type="spellEnd"/>
            <w:r w:rsidRPr="00C7377E">
              <w:rPr>
                <w:rFonts w:ascii="Times New Roman" w:hAnsi="Times New Roman"/>
              </w:rPr>
              <w:t>, -</w:t>
            </w:r>
            <w:proofErr w:type="spellStart"/>
            <w:r w:rsidRPr="00C7377E">
              <w:rPr>
                <w:rFonts w:ascii="Times New Roman" w:hAnsi="Times New Roman"/>
              </w:rPr>
              <w:t>ие</w:t>
            </w:r>
            <w:proofErr w:type="spellEnd"/>
            <w:r w:rsidRPr="00C7377E">
              <w:rPr>
                <w:rFonts w:ascii="Times New Roman" w:hAnsi="Times New Roman"/>
              </w:rPr>
              <w:t>, -</w:t>
            </w:r>
            <w:proofErr w:type="spellStart"/>
            <w:r w:rsidRPr="00C7377E">
              <w:rPr>
                <w:rFonts w:ascii="Times New Roman" w:hAnsi="Times New Roman"/>
              </w:rPr>
              <w:t>ий</w:t>
            </w:r>
            <w:proofErr w:type="spellEnd"/>
          </w:p>
        </w:tc>
        <w:tc>
          <w:tcPr>
            <w:tcW w:w="708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D1184C" w:rsidRPr="00C7377E" w:rsidRDefault="00D1184C" w:rsidP="000E764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правило написания гласных в окончаниях имен </w:t>
            </w:r>
            <w:proofErr w:type="spellStart"/>
            <w:r w:rsidRPr="00C7377E">
              <w:rPr>
                <w:rFonts w:ascii="Times New Roman" w:eastAsia="Calibri" w:hAnsi="Times New Roman" w:cs="Times New Roman"/>
              </w:rPr>
              <w:t>существитель</w:t>
            </w:r>
            <w:proofErr w:type="spellEnd"/>
          </w:p>
          <w:p w:rsidR="00D1184C" w:rsidRPr="00C7377E" w:rsidRDefault="00D1184C" w:rsidP="000E764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7377E">
              <w:rPr>
                <w:rFonts w:ascii="Times New Roman" w:eastAsia="Calibri" w:hAnsi="Times New Roman" w:cs="Times New Roman"/>
              </w:rPr>
              <w:t>ных</w:t>
            </w:r>
            <w:proofErr w:type="spellEnd"/>
            <w:r w:rsidRPr="00C7377E">
              <w:rPr>
                <w:rFonts w:ascii="Times New Roman" w:eastAsia="Calibri" w:hAnsi="Times New Roman" w:cs="Times New Roman"/>
              </w:rPr>
              <w:t xml:space="preserve"> на </w:t>
            </w:r>
            <w:r w:rsidRPr="00C7377E">
              <w:rPr>
                <w:rFonts w:ascii="Times New Roman" w:eastAsia="Calibri" w:hAnsi="Times New Roman" w:cs="Times New Roman"/>
                <w:i/>
              </w:rPr>
              <w:t>–</w:t>
            </w:r>
            <w:proofErr w:type="spellStart"/>
            <w:r w:rsidRPr="00C7377E">
              <w:rPr>
                <w:rFonts w:ascii="Times New Roman" w:eastAsia="Calibri" w:hAnsi="Times New Roman" w:cs="Times New Roman"/>
                <w:i/>
              </w:rPr>
              <w:t>ия</w:t>
            </w:r>
            <w:proofErr w:type="spellEnd"/>
            <w:r w:rsidRPr="00C7377E">
              <w:rPr>
                <w:rFonts w:ascii="Times New Roman" w:eastAsia="Calibri" w:hAnsi="Times New Roman" w:cs="Times New Roman"/>
                <w:i/>
              </w:rPr>
              <w:t>, -</w:t>
            </w:r>
            <w:proofErr w:type="spellStart"/>
            <w:r w:rsidRPr="00C7377E">
              <w:rPr>
                <w:rFonts w:ascii="Times New Roman" w:eastAsia="Calibri" w:hAnsi="Times New Roman" w:cs="Times New Roman"/>
                <w:i/>
              </w:rPr>
              <w:t>ие</w:t>
            </w:r>
            <w:proofErr w:type="spellEnd"/>
            <w:r w:rsidRPr="00C7377E">
              <w:rPr>
                <w:rFonts w:ascii="Times New Roman" w:eastAsia="Calibri" w:hAnsi="Times New Roman" w:cs="Times New Roman"/>
                <w:i/>
              </w:rPr>
              <w:t>, -</w:t>
            </w:r>
            <w:proofErr w:type="spellStart"/>
            <w:r w:rsidRPr="00C7377E">
              <w:rPr>
                <w:rFonts w:ascii="Times New Roman" w:eastAsia="Calibri" w:hAnsi="Times New Roman" w:cs="Times New Roman"/>
                <w:i/>
              </w:rPr>
              <w:t>ий</w:t>
            </w:r>
            <w:proofErr w:type="spellEnd"/>
            <w:r w:rsidRPr="00C7377E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C7377E">
              <w:rPr>
                <w:rFonts w:ascii="Times New Roman" w:eastAsia="Calibri" w:hAnsi="Times New Roman" w:cs="Times New Roman"/>
              </w:rPr>
              <w:t>в единственном числе, научиться правильно образовывать форму множествен</w:t>
            </w:r>
          </w:p>
          <w:p w:rsidR="00D1184C" w:rsidRPr="00C7377E" w:rsidRDefault="00D1184C" w:rsidP="000E764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7377E">
              <w:rPr>
                <w:rFonts w:ascii="Times New Roman" w:eastAsia="Calibri" w:hAnsi="Times New Roman" w:cs="Times New Roman"/>
              </w:rPr>
              <w:t>ного</w:t>
            </w:r>
            <w:proofErr w:type="spellEnd"/>
            <w:r w:rsidRPr="00C7377E">
              <w:rPr>
                <w:rFonts w:ascii="Times New Roman" w:eastAsia="Calibri" w:hAnsi="Times New Roman" w:cs="Times New Roman"/>
              </w:rPr>
              <w:t xml:space="preserve"> числа </w:t>
            </w:r>
            <w:proofErr w:type="spellStart"/>
            <w:r w:rsidRPr="00C7377E">
              <w:rPr>
                <w:rFonts w:ascii="Times New Roman" w:eastAsia="Calibri" w:hAnsi="Times New Roman" w:cs="Times New Roman"/>
                <w:i/>
              </w:rPr>
              <w:t>И.п</w:t>
            </w:r>
            <w:proofErr w:type="spellEnd"/>
            <w:r w:rsidRPr="00C7377E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C7377E">
              <w:rPr>
                <w:rFonts w:ascii="Times New Roman" w:eastAsia="Calibri" w:hAnsi="Times New Roman" w:cs="Times New Roman"/>
              </w:rPr>
              <w:t xml:space="preserve">и </w:t>
            </w:r>
            <w:proofErr w:type="spellStart"/>
            <w:r w:rsidRPr="00C7377E">
              <w:rPr>
                <w:rFonts w:ascii="Times New Roman" w:eastAsia="Calibri" w:hAnsi="Times New Roman" w:cs="Times New Roman"/>
                <w:i/>
              </w:rPr>
              <w:t>Р.п</w:t>
            </w:r>
            <w:proofErr w:type="spellEnd"/>
            <w:r w:rsidRPr="00C7377E">
              <w:rPr>
                <w:rFonts w:ascii="Times New Roman" w:eastAsia="Calibri" w:hAnsi="Times New Roman" w:cs="Times New Roman"/>
                <w:i/>
              </w:rPr>
              <w:t>.</w:t>
            </w:r>
            <w:r w:rsidRPr="00C7377E">
              <w:rPr>
                <w:rFonts w:ascii="Times New Roman" w:eastAsia="Calibri" w:hAnsi="Times New Roman" w:cs="Times New Roman"/>
              </w:rPr>
              <w:t>, овладеть нормами их употребления в речи</w:t>
            </w:r>
          </w:p>
        </w:tc>
        <w:tc>
          <w:tcPr>
            <w:tcW w:w="2409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06.04</w:t>
            </w:r>
          </w:p>
        </w:tc>
        <w:tc>
          <w:tcPr>
            <w:tcW w:w="780" w:type="dxa"/>
          </w:tcPr>
          <w:p w:rsidR="00D1184C" w:rsidRPr="00C7377E" w:rsidRDefault="00D1184C" w:rsidP="00C03824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250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69" w:type="dxa"/>
          </w:tcPr>
          <w:p w:rsidR="00D1184C" w:rsidRPr="00A56F85" w:rsidRDefault="00D1184C" w:rsidP="000E7646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0" w:hanging="108"/>
              <w:rPr>
                <w:rFonts w:ascii="Times New Roman" w:hAnsi="Times New Roman"/>
              </w:rPr>
            </w:pPr>
            <w:r w:rsidRPr="00A56F85">
              <w:rPr>
                <w:rFonts w:ascii="Times New Roman" w:hAnsi="Times New Roman"/>
              </w:rPr>
              <w:t>Систематизация и обобщение знаний</w:t>
            </w:r>
          </w:p>
          <w:p w:rsidR="00D1184C" w:rsidRPr="00C7377E" w:rsidRDefault="00D1184C" w:rsidP="000E764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6F85">
              <w:rPr>
                <w:rFonts w:ascii="Times New Roman" w:eastAsia="Calibri" w:hAnsi="Times New Roman" w:cs="Times New Roman"/>
              </w:rPr>
              <w:t>по теме «Имя существительное»</w:t>
            </w:r>
          </w:p>
        </w:tc>
        <w:tc>
          <w:tcPr>
            <w:tcW w:w="708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0C131D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69" w:type="dxa"/>
          </w:tcPr>
          <w:p w:rsidR="00D1184C" w:rsidRPr="000E7646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Контрольный диктант по теме «Имя существительное» («О Михаиле Пришвине»)</w:t>
            </w:r>
          </w:p>
        </w:tc>
        <w:tc>
          <w:tcPr>
            <w:tcW w:w="708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навыков анализа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09.04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2106"/>
        </w:trPr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25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138</w:t>
            </w:r>
          </w:p>
        </w:tc>
        <w:tc>
          <w:tcPr>
            <w:tcW w:w="2269" w:type="dxa"/>
            <w:tcBorders>
              <w:right w:val="single" w:sz="4" w:space="0" w:color="auto"/>
            </w:tcBorders>
          </w:tcPr>
          <w:p w:rsidR="00D1184C" w:rsidRPr="00C7377E" w:rsidRDefault="00D1184C" w:rsidP="000E764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Имя прилагательное как часть речи. 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прилагательных на постоянные и непостоянные признаки</w:t>
            </w:r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находить в предложении  имя прилагательное, определять его непостоянные морфологические признаки, определять синтаксическую роль в предложении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анализа, работы в парах по алгоритму, самопроверки, взаимопроверки</w:t>
            </w:r>
          </w:p>
        </w:tc>
        <w:tc>
          <w:tcPr>
            <w:tcW w:w="780" w:type="dxa"/>
          </w:tcPr>
          <w:p w:rsidR="00D1184C" w:rsidRPr="00C7377E" w:rsidRDefault="00D1184C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0C131D">
              <w:rPr>
                <w:rFonts w:ascii="Times New Roman" w:eastAsia="Calibri" w:hAnsi="Times New Roman" w:cs="Times New Roman"/>
              </w:rPr>
              <w:t>1</w:t>
            </w:r>
            <w:r w:rsidRPr="00C7377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891"/>
        </w:trPr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3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269" w:type="dxa"/>
            <w:tcBorders>
              <w:right w:val="single" w:sz="4" w:space="0" w:color="auto"/>
            </w:tcBorders>
          </w:tcPr>
          <w:p w:rsidR="00D1184C" w:rsidRPr="00024969" w:rsidRDefault="00D1184C" w:rsidP="00024969">
            <w:pPr>
              <w:pStyle w:val="a7"/>
              <w:numPr>
                <w:ilvl w:val="0"/>
                <w:numId w:val="29"/>
              </w:numPr>
              <w:tabs>
                <w:tab w:val="left" w:pos="318"/>
                <w:tab w:val="left" w:pos="3300"/>
              </w:tabs>
              <w:spacing w:after="0" w:line="240" w:lineRule="auto"/>
              <w:ind w:left="0" w:right="-107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24969">
              <w:rPr>
                <w:rFonts w:ascii="Times New Roman" w:hAnsi="Times New Roman"/>
              </w:rPr>
              <w:t>Особенности употребления имени прилагательного в речи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0C131D">
              <w:rPr>
                <w:rFonts w:ascii="Times New Roman" w:eastAsia="Calibri" w:hAnsi="Times New Roman" w:cs="Times New Roman"/>
              </w:rPr>
              <w:t>2</w:t>
            </w:r>
            <w:r w:rsidRPr="00C7377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1255"/>
        </w:trPr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2269" w:type="dxa"/>
            <w:tcBorders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Правописание гласных в падежных окончаниях прилагательных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0E764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правлять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0E7646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окончаний имен прилагательных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применять правило написания гласной в окончании прилагательного, использовать методы проверки, владеть терминологией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анализа, работы в парах по алгоритму, самопроверки, взаимопроверки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781"/>
        </w:trPr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269" w:type="dxa"/>
            <w:tcBorders>
              <w:right w:val="single" w:sz="4" w:space="0" w:color="auto"/>
            </w:tcBorders>
          </w:tcPr>
          <w:p w:rsidR="00D1184C" w:rsidRPr="00024969" w:rsidRDefault="00D1184C" w:rsidP="00024969">
            <w:pPr>
              <w:pStyle w:val="a7"/>
              <w:numPr>
                <w:ilvl w:val="0"/>
                <w:numId w:val="29"/>
              </w:numPr>
              <w:tabs>
                <w:tab w:val="left" w:pos="176"/>
                <w:tab w:val="left" w:pos="3300"/>
              </w:tabs>
              <w:spacing w:after="0" w:line="240" w:lineRule="auto"/>
              <w:ind w:left="0" w:firstLine="34"/>
              <w:rPr>
                <w:rFonts w:ascii="Times New Roman" w:hAnsi="Times New Roman"/>
              </w:rPr>
            </w:pPr>
            <w:r w:rsidRPr="00024969">
              <w:rPr>
                <w:rFonts w:ascii="Times New Roman" w:hAnsi="Times New Roman"/>
              </w:rPr>
              <w:t>Закрепление темы «Падежные окончания прилагательных»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Default="000C131D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D1184C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269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Описание животного</w:t>
            </w:r>
          </w:p>
        </w:tc>
        <w:tc>
          <w:tcPr>
            <w:tcW w:w="708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партнера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текста-описания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создавать текст - описание, используя прилагательные как средство выразительности</w:t>
            </w:r>
          </w:p>
        </w:tc>
        <w:tc>
          <w:tcPr>
            <w:tcW w:w="2409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16.04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rPr>
          <w:trHeight w:val="703"/>
        </w:trPr>
        <w:tc>
          <w:tcPr>
            <w:tcW w:w="710" w:type="dxa"/>
          </w:tcPr>
          <w:p w:rsidR="00D1184C" w:rsidRPr="00C7377E" w:rsidRDefault="00E96F11" w:rsidP="00E96F11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269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Изложение-описание животного по тексту А. Куприна «Ю-Ю»</w:t>
            </w:r>
          </w:p>
        </w:tc>
        <w:tc>
          <w:tcPr>
            <w:tcW w:w="708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тему текста и его основную мысль, составлять план, пересказывать текст с сохранением авторского типа</w:t>
            </w:r>
          </w:p>
        </w:tc>
        <w:tc>
          <w:tcPr>
            <w:tcW w:w="2409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самосовершенствованию инициативности</w:t>
            </w:r>
          </w:p>
        </w:tc>
        <w:tc>
          <w:tcPr>
            <w:tcW w:w="780" w:type="dxa"/>
          </w:tcPr>
          <w:p w:rsidR="00D1184C" w:rsidRPr="00C7377E" w:rsidRDefault="000C131D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D1184C" w:rsidRPr="00C7377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69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Анализ изложения. Прилагательные полные и краткие</w:t>
            </w:r>
          </w:p>
        </w:tc>
        <w:tc>
          <w:tcPr>
            <w:tcW w:w="708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имен прилагательных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образовывать краткие формы прилагательных, правильно ставить ударение в формах мужского и женского рода, использовать их в речи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комплексного анализа</w:t>
            </w:r>
          </w:p>
        </w:tc>
        <w:tc>
          <w:tcPr>
            <w:tcW w:w="780" w:type="dxa"/>
          </w:tcPr>
          <w:p w:rsidR="00D1184C" w:rsidRPr="00C7377E" w:rsidRDefault="00D1184C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0C131D">
              <w:rPr>
                <w:rFonts w:ascii="Times New Roman" w:eastAsia="Calibri" w:hAnsi="Times New Roman" w:cs="Times New Roman"/>
              </w:rPr>
              <w:t>9</w:t>
            </w:r>
            <w:r w:rsidRPr="00C7377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269" w:type="dxa"/>
          </w:tcPr>
          <w:p w:rsidR="00D1184C" w:rsidRPr="00024969" w:rsidRDefault="00D1184C" w:rsidP="00024969">
            <w:pPr>
              <w:pStyle w:val="a7"/>
              <w:numPr>
                <w:ilvl w:val="0"/>
                <w:numId w:val="29"/>
              </w:numPr>
              <w:tabs>
                <w:tab w:val="left" w:pos="1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24969">
              <w:rPr>
                <w:rFonts w:ascii="Times New Roman" w:hAnsi="Times New Roman"/>
                <w:sz w:val="24"/>
                <w:szCs w:val="24"/>
              </w:rPr>
              <w:t>Краткие прилагательные</w:t>
            </w:r>
          </w:p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20.04</w:t>
            </w:r>
          </w:p>
        </w:tc>
        <w:tc>
          <w:tcPr>
            <w:tcW w:w="780" w:type="dxa"/>
          </w:tcPr>
          <w:p w:rsidR="00D1184C" w:rsidRPr="00C7377E" w:rsidRDefault="00D1184C" w:rsidP="00A56F8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269" w:type="dxa"/>
          </w:tcPr>
          <w:p w:rsidR="00D1184C" w:rsidRPr="00024969" w:rsidRDefault="00D1184C" w:rsidP="00024969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0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024969">
              <w:rPr>
                <w:rFonts w:ascii="Times New Roman" w:hAnsi="Times New Roman"/>
              </w:rPr>
              <w:t>Практикум. Имена прилагательные.</w:t>
            </w:r>
          </w:p>
        </w:tc>
        <w:tc>
          <w:tcPr>
            <w:tcW w:w="708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исследования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признаков имен прилагательных</w:t>
            </w:r>
          </w:p>
        </w:tc>
        <w:tc>
          <w:tcPr>
            <w:tcW w:w="241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определять неопределенную форму глагола, владеть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терминологией</w:t>
            </w:r>
          </w:p>
        </w:tc>
        <w:tc>
          <w:tcPr>
            <w:tcW w:w="2409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Формирование навыков анализа</w:t>
            </w:r>
          </w:p>
        </w:tc>
        <w:tc>
          <w:tcPr>
            <w:tcW w:w="780" w:type="dxa"/>
          </w:tcPr>
          <w:p w:rsidR="00D1184C" w:rsidRDefault="00D1184C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13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2269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Морфологический разбор прилагательного. Повторение по теме «Имя прилагательное»</w:t>
            </w:r>
          </w:p>
        </w:tc>
        <w:tc>
          <w:tcPr>
            <w:tcW w:w="708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имен прилагательных</w:t>
            </w:r>
          </w:p>
        </w:tc>
        <w:tc>
          <w:tcPr>
            <w:tcW w:w="241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характеризовать имя прилагательное как часть речи, применять правила правописания прилагательных</w:t>
            </w:r>
          </w:p>
        </w:tc>
        <w:tc>
          <w:tcPr>
            <w:tcW w:w="2409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</w:t>
            </w:r>
            <w:r>
              <w:rPr>
                <w:rFonts w:ascii="Times New Roman" w:eastAsia="Calibri" w:hAnsi="Times New Roman" w:cs="Times New Roman"/>
              </w:rPr>
              <w:t>ирование устойчивой мотивации к сам</w:t>
            </w:r>
            <w:r w:rsidRPr="00C7377E">
              <w:rPr>
                <w:rFonts w:ascii="Times New Roman" w:eastAsia="Calibri" w:hAnsi="Times New Roman" w:cs="Times New Roman"/>
              </w:rPr>
              <w:t>осовершенствованию инициативности</w:t>
            </w:r>
          </w:p>
        </w:tc>
        <w:tc>
          <w:tcPr>
            <w:tcW w:w="78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23.04</w:t>
            </w:r>
          </w:p>
        </w:tc>
        <w:tc>
          <w:tcPr>
            <w:tcW w:w="78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69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Контрольный диктант по теме «Имя прилагательное» «Кайры» (по О. Кузнецову)</w:t>
            </w:r>
          </w:p>
        </w:tc>
        <w:tc>
          <w:tcPr>
            <w:tcW w:w="708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управлять  поведением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партнера (контроль, коррекция, оценка своего  действия</w:t>
            </w:r>
          </w:p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контрольной  работы</w:t>
            </w:r>
          </w:p>
        </w:tc>
        <w:tc>
          <w:tcPr>
            <w:tcW w:w="241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применять правила написания слов, постановки знаков препинания в простом и сложном предложении</w:t>
            </w:r>
          </w:p>
        </w:tc>
        <w:tc>
          <w:tcPr>
            <w:tcW w:w="2409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самоанализа и самопроверки</w:t>
            </w:r>
          </w:p>
        </w:tc>
        <w:tc>
          <w:tcPr>
            <w:tcW w:w="780" w:type="dxa"/>
          </w:tcPr>
          <w:p w:rsidR="00D1184C" w:rsidRPr="00C7377E" w:rsidRDefault="00D1184C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 w:rsidR="000C131D">
              <w:rPr>
                <w:rFonts w:ascii="Times New Roman" w:eastAsia="Calibri" w:hAnsi="Times New Roman" w:cs="Times New Roman"/>
              </w:rPr>
              <w:t>5</w:t>
            </w:r>
            <w:r w:rsidRPr="00C7377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25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149</w:t>
            </w:r>
          </w:p>
        </w:tc>
        <w:tc>
          <w:tcPr>
            <w:tcW w:w="2269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Анализ диктанта. Глагол как часть речи. </w:t>
            </w:r>
          </w:p>
        </w:tc>
        <w:tc>
          <w:tcPr>
            <w:tcW w:w="708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глаголов на постоянные и непостоянные признаки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использовать глаголы в речи, использовать их как средство выразительности, научиться применять правило написания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не </w:t>
            </w:r>
            <w:r w:rsidRPr="00C7377E">
              <w:rPr>
                <w:rFonts w:ascii="Times New Roman" w:eastAsia="Calibri" w:hAnsi="Times New Roman" w:cs="Times New Roman"/>
              </w:rPr>
              <w:t>с глаголами, владеть терминологией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познавательного интереса, устойчивой мотивации к самосовершенствованию через проектирование индивидуальной программы преодоления проблемных зон в обучении</w:t>
            </w:r>
          </w:p>
        </w:tc>
        <w:tc>
          <w:tcPr>
            <w:tcW w:w="780" w:type="dxa"/>
          </w:tcPr>
          <w:p w:rsidR="00D1184C" w:rsidRPr="00C7377E" w:rsidRDefault="00D1184C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2</w:t>
            </w:r>
            <w:r w:rsidR="000C131D">
              <w:rPr>
                <w:rFonts w:ascii="Times New Roman" w:eastAsia="Calibri" w:hAnsi="Times New Roman" w:cs="Times New Roman"/>
              </w:rPr>
              <w:t>6</w:t>
            </w:r>
            <w:r w:rsidRPr="00C7377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69" w:type="dxa"/>
          </w:tcPr>
          <w:p w:rsidR="00D1184C" w:rsidRPr="00024969" w:rsidRDefault="00D1184C" w:rsidP="00024969">
            <w:pPr>
              <w:pStyle w:val="a7"/>
              <w:numPr>
                <w:ilvl w:val="0"/>
                <w:numId w:val="29"/>
              </w:numPr>
              <w:tabs>
                <w:tab w:val="left" w:pos="2053"/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 </w:t>
            </w:r>
            <w:r w:rsidRPr="00C7377E">
              <w:rPr>
                <w:rFonts w:ascii="Times New Roman" w:hAnsi="Times New Roman"/>
                <w:i/>
              </w:rPr>
              <w:t xml:space="preserve">Не </w:t>
            </w:r>
            <w:r w:rsidRPr="00C7377E">
              <w:rPr>
                <w:rFonts w:ascii="Times New Roman" w:hAnsi="Times New Roman"/>
              </w:rPr>
              <w:t>с глаголами</w:t>
            </w:r>
          </w:p>
        </w:tc>
        <w:tc>
          <w:tcPr>
            <w:tcW w:w="708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</w:t>
            </w:r>
          </w:p>
        </w:tc>
        <w:tc>
          <w:tcPr>
            <w:tcW w:w="780" w:type="dxa"/>
          </w:tcPr>
          <w:p w:rsidR="00D1184C" w:rsidRPr="00C7377E" w:rsidRDefault="00D1184C" w:rsidP="00024969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269" w:type="dxa"/>
          </w:tcPr>
          <w:p w:rsidR="00D1184C" w:rsidRPr="00024969" w:rsidRDefault="00D1184C" w:rsidP="00FF7603">
            <w:pPr>
              <w:pStyle w:val="a7"/>
              <w:numPr>
                <w:ilvl w:val="0"/>
                <w:numId w:val="29"/>
              </w:numPr>
              <w:tabs>
                <w:tab w:val="left" w:pos="0"/>
                <w:tab w:val="left" w:pos="3300"/>
              </w:tabs>
              <w:spacing w:after="0" w:line="240" w:lineRule="auto"/>
              <w:ind w:left="176" w:hanging="176"/>
              <w:rPr>
                <w:rFonts w:ascii="Times New Roman" w:hAnsi="Times New Roman"/>
              </w:rPr>
            </w:pPr>
            <w:r w:rsidRPr="00FF7603">
              <w:rPr>
                <w:rFonts w:ascii="Times New Roman" w:hAnsi="Times New Roman"/>
                <w:b/>
              </w:rPr>
              <w:t>РР.</w:t>
            </w:r>
            <w:r>
              <w:rPr>
                <w:rFonts w:ascii="Times New Roman" w:hAnsi="Times New Roman"/>
              </w:rPr>
              <w:t xml:space="preserve"> Рассказ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создания рассказа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случившейся ситуации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создавать рассказ о себе, использовать глаголы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выполнения задания по образцу</w:t>
            </w:r>
          </w:p>
        </w:tc>
        <w:tc>
          <w:tcPr>
            <w:tcW w:w="780" w:type="dxa"/>
          </w:tcPr>
          <w:p w:rsidR="00D1184C" w:rsidRDefault="00D1184C" w:rsidP="000C131D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131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25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152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Неопределенная форма глагола</w:t>
            </w:r>
          </w:p>
        </w:tc>
        <w:tc>
          <w:tcPr>
            <w:tcW w:w="708" w:type="dxa"/>
          </w:tcPr>
          <w:p w:rsidR="00D1184C" w:rsidRPr="00FF7603" w:rsidRDefault="00D1184C" w:rsidP="00FF7603">
            <w:pPr>
              <w:tabs>
                <w:tab w:val="left" w:pos="492"/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7603">
              <w:rPr>
                <w:rFonts w:ascii="Times New Roman" w:hAnsi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глагольных инфинитивов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неопределенную форму глагола, владеть терминологией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анализа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269" w:type="dxa"/>
          </w:tcPr>
          <w:p w:rsidR="00D1184C" w:rsidRPr="00FF7603" w:rsidRDefault="00D1184C" w:rsidP="00FF7603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FF7603">
              <w:rPr>
                <w:rFonts w:ascii="Times New Roman" w:hAnsi="Times New Roman"/>
                <w:sz w:val="24"/>
                <w:szCs w:val="24"/>
              </w:rPr>
              <w:t>Неопределенная форма глагола</w:t>
            </w:r>
            <w:r>
              <w:rPr>
                <w:rFonts w:ascii="Times New Roman" w:hAnsi="Times New Roman"/>
                <w:sz w:val="24"/>
                <w:szCs w:val="24"/>
              </w:rPr>
              <w:t>. Практикум</w:t>
            </w:r>
          </w:p>
        </w:tc>
        <w:tc>
          <w:tcPr>
            <w:tcW w:w="708" w:type="dxa"/>
          </w:tcPr>
          <w:p w:rsidR="00D1184C" w:rsidRPr="00FF7603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E96F11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  <w:r w:rsidR="00D1184C"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Виды глагола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своим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текста, в котором присутствуют глаголы настоящего времени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образовывать форму настоящего времени глагола, использовать глаголы в настоящем времени в речи, владеть терминологией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780" w:type="dxa"/>
          </w:tcPr>
          <w:p w:rsidR="00D1184C" w:rsidRPr="00C7377E" w:rsidRDefault="00D1184C" w:rsidP="00E96F11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</w:t>
            </w:r>
            <w:r w:rsidR="00E96F11">
              <w:rPr>
                <w:rFonts w:ascii="Times New Roman" w:eastAsia="Calibri" w:hAnsi="Times New Roman" w:cs="Times New Roman"/>
              </w:rPr>
              <w:t>3</w:t>
            </w:r>
            <w:r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Буквы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е-и </w:t>
            </w:r>
            <w:r w:rsidRPr="00C7377E">
              <w:rPr>
                <w:rFonts w:ascii="Times New Roman" w:eastAsia="Calibri" w:hAnsi="Times New Roman" w:cs="Times New Roman"/>
              </w:rPr>
              <w:t>в корнях с чередованием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процессы, связи и отношения, выявляемые в ходе исследования  текста, в котором присутствуют слова на данное правило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Научиться применять правило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е-и </w:t>
            </w:r>
            <w:r w:rsidRPr="00C7377E">
              <w:rPr>
                <w:rFonts w:ascii="Times New Roman" w:eastAsia="Calibri" w:hAnsi="Times New Roman" w:cs="Times New Roman"/>
              </w:rPr>
              <w:t>в корнях с чередованием, применять способы проверки, владеть терминологией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2269" w:type="dxa"/>
          </w:tcPr>
          <w:p w:rsidR="00D1184C" w:rsidRPr="00FF7603" w:rsidRDefault="00D1184C" w:rsidP="00FF7603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0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FF7603">
              <w:rPr>
                <w:rFonts w:ascii="Times New Roman" w:hAnsi="Times New Roman"/>
                <w:i/>
              </w:rPr>
              <w:t>-</w:t>
            </w:r>
            <w:r w:rsidRPr="00FF7603">
              <w:rPr>
                <w:rFonts w:ascii="Times New Roman" w:hAnsi="Times New Roman"/>
              </w:rPr>
              <w:t>ТСЯ — -ТЬСЯ в глаголах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глаголов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грамотно писать глаголы на –ТСЯ и -ТЬСЯ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7603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780" w:type="dxa"/>
          </w:tcPr>
          <w:p w:rsidR="00D1184C" w:rsidRDefault="00E96F11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D1184C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ind w:left="-108" w:right="-222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Невыдуманный рассказ о себе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невыдуманного рассказа о себе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создавать рассказ о себе, использовать глаголы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выполнения задания по образцу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07.05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Время глагола. Прошедшее, настоящее и будущее время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текста, в котором присутствуют глаголы разных времен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устанавливать рабочие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отношения, эффективно сотрудничать и способствовать продуктивной кооперации.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глаголов разных спряжений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Научиться образовывать форму прошедшего, настоящего и будущего времени глагола употреблять глаголы в прошедшем, настоящем и будущем времени, владеть терминологией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познавательного  интереса, устойчивой мотивации к самосовершенствованию через проектирование индивидуальной программы преодоления проблемных зон в обучении </w:t>
            </w:r>
          </w:p>
        </w:tc>
        <w:tc>
          <w:tcPr>
            <w:tcW w:w="780" w:type="dxa"/>
          </w:tcPr>
          <w:p w:rsidR="00D1184C" w:rsidRPr="00C7377E" w:rsidRDefault="00E96F11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</w:t>
            </w:r>
            <w:r w:rsidR="00D1184C"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Спряжение глагола. Правописание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безударных гласных в личных окончаниях глагола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применять правило написания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личных безударных окончаний глагола, правильно определять спряжение приставочных глаголов, владеть способами проверки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Формирование познавательного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>интереса</w:t>
            </w:r>
          </w:p>
        </w:tc>
        <w:tc>
          <w:tcPr>
            <w:tcW w:w="780" w:type="dxa"/>
          </w:tcPr>
          <w:p w:rsidR="00D1184C" w:rsidRPr="00C7377E" w:rsidRDefault="00E96F11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  <w:r w:rsidR="00D1184C"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269" w:type="dxa"/>
          </w:tcPr>
          <w:p w:rsidR="00D1184C" w:rsidRPr="00FF7603" w:rsidRDefault="00D1184C" w:rsidP="00484095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FF7603">
              <w:rPr>
                <w:rFonts w:ascii="Times New Roman" w:hAnsi="Times New Roman"/>
              </w:rPr>
              <w:t>Правописание безударных личных окончаний глаголов</w:t>
            </w:r>
            <w:r>
              <w:rPr>
                <w:rFonts w:ascii="Times New Roman" w:hAnsi="Times New Roman"/>
              </w:rPr>
              <w:t>. Практикум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48409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269" w:type="dxa"/>
          </w:tcPr>
          <w:p w:rsidR="00D1184C" w:rsidRDefault="00D1184C" w:rsidP="00484095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C7377E">
              <w:rPr>
                <w:rFonts w:ascii="Times New Roman" w:hAnsi="Times New Roman"/>
              </w:rPr>
              <w:t>Морфологический разбор глагола.</w:t>
            </w:r>
          </w:p>
        </w:tc>
        <w:tc>
          <w:tcPr>
            <w:tcW w:w="708" w:type="dxa"/>
          </w:tcPr>
          <w:p w:rsidR="00D1184C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глаголов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Научиться рассматривать глагол как самостоятельную часть речи, выполнять морфологический разбор по определенному алгоритму, научиться применять правило правописания </w:t>
            </w:r>
            <w:r w:rsidRPr="00C7377E">
              <w:rPr>
                <w:rFonts w:ascii="Times New Roman" w:eastAsia="Calibri" w:hAnsi="Times New Roman" w:cs="Times New Roman"/>
                <w:i/>
              </w:rPr>
              <w:t xml:space="preserve">ь </w:t>
            </w:r>
            <w:r w:rsidRPr="00C7377E">
              <w:rPr>
                <w:rFonts w:ascii="Times New Roman" w:eastAsia="Calibri" w:hAnsi="Times New Roman" w:cs="Times New Roman"/>
              </w:rPr>
              <w:t xml:space="preserve">после </w:t>
            </w:r>
            <w:r w:rsidRPr="00C7377E">
              <w:rPr>
                <w:rFonts w:ascii="Times New Roman" w:eastAsia="Calibri" w:hAnsi="Times New Roman" w:cs="Times New Roman"/>
                <w:i/>
              </w:rPr>
              <w:t>ш</w:t>
            </w:r>
            <w:r w:rsidRPr="00C7377E">
              <w:rPr>
                <w:rFonts w:ascii="Times New Roman" w:eastAsia="Calibri" w:hAnsi="Times New Roman" w:cs="Times New Roman"/>
              </w:rPr>
              <w:t>, использовать способы проверки, владеть терминологией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 навыков анализа,  устойчивой мотивации к самосовершенствованию через проектирование индивидуальной программы преодоления проблемных зон в обучении </w:t>
            </w:r>
          </w:p>
        </w:tc>
        <w:tc>
          <w:tcPr>
            <w:tcW w:w="780" w:type="dxa"/>
          </w:tcPr>
          <w:p w:rsidR="00D1184C" w:rsidRDefault="00E96F11" w:rsidP="00484095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D1184C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Мягкий знак после шипящих в глаголах 2-го лица единственного числа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14.05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Употребление времени. Употребление «живописного настоящего» в речи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текста с «живописным настоящим»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составлять рассказы, уместно использовать глаголы в настоящем или будущем времени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выполнения задания по образцу</w:t>
            </w:r>
          </w:p>
        </w:tc>
        <w:tc>
          <w:tcPr>
            <w:tcW w:w="780" w:type="dxa"/>
          </w:tcPr>
          <w:p w:rsidR="00D1184C" w:rsidRPr="00C7377E" w:rsidRDefault="00D1184C" w:rsidP="00E96F11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  <w:r w:rsidR="00E96F11">
              <w:rPr>
                <w:rFonts w:ascii="Times New Roman" w:eastAsia="Calibri" w:hAnsi="Times New Roman" w:cs="Times New Roman"/>
              </w:rPr>
              <w:t>6</w:t>
            </w:r>
            <w:r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>Р.Р.</w:t>
            </w:r>
            <w:r w:rsidRPr="00C7377E">
              <w:rPr>
                <w:rFonts w:ascii="Times New Roman" w:eastAsia="Calibri" w:hAnsi="Times New Roman" w:cs="Times New Roman"/>
              </w:rPr>
              <w:t xml:space="preserve"> Сжатое изложение с изменением формы лица А. Савчук «Шоколадный торт»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сжатого изложения с изменением формы лица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Научиться применять приемы сжатия текста, изменять форму лица при пересказе текста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   устойчивой мотивации к самосовершенствованию через проектирование индивидуальной </w:t>
            </w:r>
            <w:r w:rsidRPr="00C7377E">
              <w:rPr>
                <w:rFonts w:ascii="Times New Roman" w:eastAsia="Calibri" w:hAnsi="Times New Roman" w:cs="Times New Roman"/>
              </w:rPr>
              <w:lastRenderedPageBreak/>
              <w:t xml:space="preserve">программы преодоления проблемных зон в обучении </w:t>
            </w:r>
          </w:p>
        </w:tc>
        <w:tc>
          <w:tcPr>
            <w:tcW w:w="780" w:type="dxa"/>
          </w:tcPr>
          <w:p w:rsidR="00D1184C" w:rsidRPr="00C7377E" w:rsidRDefault="00D1184C" w:rsidP="00E96F11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E96F11">
              <w:rPr>
                <w:rFonts w:ascii="Times New Roman" w:eastAsia="Calibri" w:hAnsi="Times New Roman" w:cs="Times New Roman"/>
              </w:rPr>
              <w:t>7</w:t>
            </w:r>
            <w:r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226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Анализ изложения. Повторение по теме «Глагол»</w:t>
            </w:r>
          </w:p>
        </w:tc>
        <w:tc>
          <w:tcPr>
            <w:tcW w:w="708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комплексного исследования текста</w:t>
            </w:r>
          </w:p>
        </w:tc>
        <w:tc>
          <w:tcPr>
            <w:tcW w:w="241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рассматривать глагол как самостоятельную часть речи, применять правила правописания окончаний глаголов, применять способы проверки, владеть терминологией</w:t>
            </w:r>
          </w:p>
        </w:tc>
        <w:tc>
          <w:tcPr>
            <w:tcW w:w="2409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анализа и конструирования</w:t>
            </w:r>
          </w:p>
        </w:tc>
        <w:tc>
          <w:tcPr>
            <w:tcW w:w="78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FF7603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25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166</w:t>
            </w:r>
          </w:p>
        </w:tc>
        <w:tc>
          <w:tcPr>
            <w:tcW w:w="2269" w:type="dxa"/>
          </w:tcPr>
          <w:p w:rsidR="00D1184C" w:rsidRPr="0061242A" w:rsidRDefault="00D1184C" w:rsidP="0061242A">
            <w:pPr>
              <w:tabs>
                <w:tab w:val="left" w:pos="135"/>
                <w:tab w:val="left" w:pos="3300"/>
              </w:tabs>
              <w:spacing w:after="0" w:line="240" w:lineRule="auto"/>
              <w:rPr>
                <w:rFonts w:ascii="Times New Roman" w:hAnsi="Times New Roman"/>
              </w:rPr>
            </w:pPr>
            <w:r w:rsidRPr="0061242A">
              <w:rPr>
                <w:rFonts w:ascii="Times New Roman" w:hAnsi="Times New Roman"/>
                <w:b/>
              </w:rPr>
              <w:t>Контрольный диктант по теме «Глагол» («На улице весна»)</w:t>
            </w:r>
          </w:p>
        </w:tc>
        <w:tc>
          <w:tcPr>
            <w:tcW w:w="708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контрольного диктанта</w:t>
            </w:r>
          </w:p>
        </w:tc>
        <w:tc>
          <w:tcPr>
            <w:tcW w:w="241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определять орфограммы в корне и окончании слова, правильно ставить знаки препинания в простом и сложном предложении</w:t>
            </w:r>
          </w:p>
        </w:tc>
        <w:tc>
          <w:tcPr>
            <w:tcW w:w="2409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780" w:type="dxa"/>
          </w:tcPr>
          <w:p w:rsidR="00D1184C" w:rsidRPr="00C7377E" w:rsidRDefault="00E96F11" w:rsidP="00E96F11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D1184C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269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Анализ диктанта. </w:t>
            </w:r>
            <w:r w:rsidRPr="00C7377E">
              <w:rPr>
                <w:rFonts w:ascii="Times New Roman" w:eastAsia="Calibri" w:hAnsi="Times New Roman" w:cs="Times New Roman"/>
                <w:b/>
              </w:rPr>
              <w:t>Повторение и систематизация изученного.</w:t>
            </w:r>
          </w:p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Разделы науки о языке</w:t>
            </w:r>
          </w:p>
        </w:tc>
        <w:tc>
          <w:tcPr>
            <w:tcW w:w="708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комплексного исследования текста с орфограммами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применять орфограммы в корне слова, применять правила написания гласных и согласных в корне слова, использовать способы проверки, владеть терминологией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навыков анализа </w:t>
            </w:r>
          </w:p>
        </w:tc>
        <w:tc>
          <w:tcPr>
            <w:tcW w:w="780" w:type="dxa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21.05</w:t>
            </w:r>
          </w:p>
        </w:tc>
        <w:tc>
          <w:tcPr>
            <w:tcW w:w="78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69" w:type="dxa"/>
          </w:tcPr>
          <w:p w:rsidR="00D1184C" w:rsidRPr="0061242A" w:rsidRDefault="00D1184C" w:rsidP="00CA68E2">
            <w:pPr>
              <w:pStyle w:val="a7"/>
              <w:numPr>
                <w:ilvl w:val="0"/>
                <w:numId w:val="29"/>
              </w:numPr>
              <w:tabs>
                <w:tab w:val="left" w:pos="459"/>
                <w:tab w:val="left" w:pos="3300"/>
              </w:tabs>
              <w:spacing w:after="0" w:line="240" w:lineRule="auto"/>
              <w:ind w:left="0" w:firstLine="34"/>
              <w:rPr>
                <w:rFonts w:ascii="Times New Roman" w:hAnsi="Times New Roman"/>
              </w:rPr>
            </w:pPr>
            <w:r w:rsidRPr="00C7377E">
              <w:rPr>
                <w:rFonts w:ascii="Times New Roman" w:hAnsi="Times New Roman"/>
              </w:rPr>
              <w:t xml:space="preserve">Орфограммы в </w:t>
            </w:r>
            <w:r>
              <w:rPr>
                <w:rFonts w:ascii="Times New Roman" w:hAnsi="Times New Roman"/>
              </w:rPr>
              <w:t>приставках и в корнях слов</w:t>
            </w:r>
          </w:p>
        </w:tc>
        <w:tc>
          <w:tcPr>
            <w:tcW w:w="708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E96F11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E96F11">
              <w:rPr>
                <w:rFonts w:ascii="Times New Roman" w:eastAsia="Calibri" w:hAnsi="Times New Roman" w:cs="Times New Roman"/>
              </w:rPr>
              <w:t>3</w:t>
            </w:r>
            <w:r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D1184C" w:rsidP="00332F65">
            <w:pPr>
              <w:tabs>
                <w:tab w:val="left" w:pos="3300"/>
              </w:tabs>
              <w:spacing w:after="0" w:line="240" w:lineRule="auto"/>
              <w:ind w:left="-250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6F11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9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  <w:b/>
              </w:rPr>
              <w:t xml:space="preserve">Промежуточная аттестация за курс 5 класса  (диктант </w:t>
            </w:r>
            <w:r w:rsidRPr="00C7377E">
              <w:rPr>
                <w:rFonts w:ascii="Times New Roman" w:eastAsia="Calibri" w:hAnsi="Times New Roman" w:cs="Times New Roman"/>
                <w:b/>
              </w:rPr>
              <w:lastRenderedPageBreak/>
              <w:t>«Перепелята»)</w:t>
            </w:r>
          </w:p>
        </w:tc>
        <w:tc>
          <w:tcPr>
            <w:tcW w:w="708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затруднений.</w:t>
            </w:r>
          </w:p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языковые явления,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процессы, связи и отношения, выявляемые в ходе комплексного исследования текста с орфограммами</w:t>
            </w:r>
          </w:p>
        </w:tc>
        <w:tc>
          <w:tcPr>
            <w:tcW w:w="241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lastRenderedPageBreak/>
              <w:t>Научиться применять изученные правила на практике</w:t>
            </w:r>
          </w:p>
        </w:tc>
        <w:tc>
          <w:tcPr>
            <w:tcW w:w="2409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 xml:space="preserve">Формирование навыков самоанализа и самоконтроля </w:t>
            </w:r>
          </w:p>
        </w:tc>
        <w:tc>
          <w:tcPr>
            <w:tcW w:w="780" w:type="dxa"/>
          </w:tcPr>
          <w:p w:rsidR="00D1184C" w:rsidRPr="00C7377E" w:rsidRDefault="00E96F11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D1184C"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250" w:right="-108" w:firstLine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269" w:type="dxa"/>
          </w:tcPr>
          <w:p w:rsidR="00D1184C" w:rsidRPr="00CA68E2" w:rsidRDefault="00D1184C" w:rsidP="00CA68E2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 w:rsidRPr="00CA68E2">
              <w:rPr>
                <w:rFonts w:ascii="Times New Roman" w:hAnsi="Times New Roman"/>
              </w:rPr>
              <w:t>Орфограммы в окончаниях существительных, прилагательных, глаголов</w:t>
            </w:r>
          </w:p>
        </w:tc>
        <w:tc>
          <w:tcPr>
            <w:tcW w:w="708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планировать учебное сотрудничество с учителем и сверстниками; управлять своим поведением (контроль,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, оценка своего действия)</w:t>
            </w:r>
          </w:p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комплексного исследования текста с орфограммами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Научиться грамотно писать слова с Ъ и Ь, а также окончания различных частей речи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A68E2">
              <w:rPr>
                <w:rFonts w:ascii="Times New Roman" w:eastAsia="Calibri" w:hAnsi="Times New Roman" w:cs="Times New Roman"/>
              </w:rPr>
              <w:t>Формирование    устойчивой мотивации к самосовершенствованию через проектирование индивидуальной программы преодоления</w:t>
            </w:r>
          </w:p>
        </w:tc>
        <w:tc>
          <w:tcPr>
            <w:tcW w:w="780" w:type="dxa"/>
          </w:tcPr>
          <w:p w:rsidR="00D1184C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25.05</w:t>
            </w:r>
          </w:p>
        </w:tc>
        <w:tc>
          <w:tcPr>
            <w:tcW w:w="78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269" w:type="dxa"/>
          </w:tcPr>
          <w:p w:rsidR="00D1184C" w:rsidRPr="0061242A" w:rsidRDefault="00D1184C" w:rsidP="00CA68E2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3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диктанта. Употребление букв Ъ и Ь</w:t>
            </w:r>
          </w:p>
        </w:tc>
        <w:tc>
          <w:tcPr>
            <w:tcW w:w="708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D1184C" w:rsidP="00E96F11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E96F11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61242A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269" w:type="dxa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Знаки препинания в простом и сложном предложении</w:t>
            </w:r>
          </w:p>
        </w:tc>
        <w:tc>
          <w:tcPr>
            <w:tcW w:w="708" w:type="dxa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управлять поведением </w:t>
            </w:r>
            <w:proofErr w:type="gram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партнера  (</w:t>
            </w:r>
            <w:proofErr w:type="gramEnd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контроль, коррекция, оценка своего  действия</w:t>
            </w:r>
          </w:p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слов и предложений</w:t>
            </w:r>
          </w:p>
        </w:tc>
        <w:tc>
          <w:tcPr>
            <w:tcW w:w="2410" w:type="dxa"/>
            <w:vMerge w:val="restart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применять правила постановки знаков препинания в сложном предложении</w:t>
            </w:r>
            <w:r>
              <w:rPr>
                <w:rFonts w:ascii="Times New Roman" w:eastAsia="Calibri" w:hAnsi="Times New Roman" w:cs="Times New Roman"/>
              </w:rPr>
              <w:t xml:space="preserve"> и предложении с прямой речью</w:t>
            </w:r>
          </w:p>
        </w:tc>
        <w:tc>
          <w:tcPr>
            <w:tcW w:w="2409" w:type="dxa"/>
            <w:vMerge w:val="restart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780" w:type="dxa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28.05</w:t>
            </w:r>
          </w:p>
        </w:tc>
        <w:tc>
          <w:tcPr>
            <w:tcW w:w="780" w:type="dxa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184C" w:rsidRPr="00C7377E" w:rsidTr="00845C14">
        <w:tc>
          <w:tcPr>
            <w:tcW w:w="710" w:type="dxa"/>
          </w:tcPr>
          <w:p w:rsidR="00D1184C" w:rsidRPr="00C7377E" w:rsidRDefault="00D1184C" w:rsidP="00332F65">
            <w:pPr>
              <w:tabs>
                <w:tab w:val="left" w:pos="3300"/>
              </w:tabs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6F11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9" w:type="dxa"/>
          </w:tcPr>
          <w:p w:rsidR="00D1184C" w:rsidRPr="0061242A" w:rsidRDefault="00D1184C" w:rsidP="00CA68E2">
            <w:pPr>
              <w:pStyle w:val="a7"/>
              <w:numPr>
                <w:ilvl w:val="0"/>
                <w:numId w:val="29"/>
              </w:numPr>
              <w:tabs>
                <w:tab w:val="left" w:pos="3300"/>
              </w:tabs>
              <w:spacing w:after="0" w:line="240" w:lineRule="auto"/>
              <w:ind w:left="0" w:right="-107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Знаки препинания в предложениях с прямой речью</w:t>
            </w:r>
          </w:p>
        </w:tc>
        <w:tc>
          <w:tcPr>
            <w:tcW w:w="708" w:type="dxa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D1184C" w:rsidRPr="00C7377E" w:rsidRDefault="00E96F11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D1184C"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D1184C" w:rsidRPr="00C7377E" w:rsidRDefault="00D1184C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6F11" w:rsidRPr="00C7377E" w:rsidTr="00845C14">
        <w:trPr>
          <w:trHeight w:val="620"/>
        </w:trPr>
        <w:tc>
          <w:tcPr>
            <w:tcW w:w="710" w:type="dxa"/>
          </w:tcPr>
          <w:p w:rsidR="00E96F11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 w:right="-108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9" w:type="dxa"/>
          </w:tcPr>
          <w:p w:rsidR="00E96F11" w:rsidRPr="00C7377E" w:rsidRDefault="00E96F11" w:rsidP="00E96F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изученного</w:t>
            </w:r>
          </w:p>
        </w:tc>
        <w:tc>
          <w:tcPr>
            <w:tcW w:w="708" w:type="dxa"/>
          </w:tcPr>
          <w:p w:rsidR="00E96F11" w:rsidRPr="00C7377E" w:rsidRDefault="00E96F11" w:rsidP="00CA68E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 w:val="restart"/>
          </w:tcPr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C737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7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C7377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сложных предложений</w:t>
            </w:r>
          </w:p>
        </w:tc>
        <w:tc>
          <w:tcPr>
            <w:tcW w:w="2410" w:type="dxa"/>
            <w:vMerge w:val="restart"/>
          </w:tcPr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Научиться применять правила постановки знаков препинания в простом и сложном предложении.</w:t>
            </w:r>
            <w:r w:rsidRPr="00C7377E">
              <w:rPr>
                <w:rFonts w:ascii="Times New Roman" w:eastAsia="Calibri" w:hAnsi="Times New Roman" w:cs="Times New Roman"/>
              </w:rPr>
              <w:tab/>
              <w:t>/Сорганизовывать и планировать учебное сотрудничество с учителем и сверстниками.</w:t>
            </w:r>
          </w:p>
        </w:tc>
        <w:tc>
          <w:tcPr>
            <w:tcW w:w="2409" w:type="dxa"/>
            <w:vMerge w:val="restart"/>
          </w:tcPr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объяснять языковые явления, процессы, связи и отношения, выявляемые входе исследования структуры предложений.</w:t>
            </w:r>
          </w:p>
        </w:tc>
        <w:tc>
          <w:tcPr>
            <w:tcW w:w="780" w:type="dxa"/>
          </w:tcPr>
          <w:p w:rsidR="00E96F11" w:rsidRPr="00C7377E" w:rsidRDefault="00E96F11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  <w:r w:rsidRPr="00C7377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780" w:type="dxa"/>
          </w:tcPr>
          <w:p w:rsidR="00E96F11" w:rsidRPr="00C7377E" w:rsidRDefault="00E96F11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6F11" w:rsidRPr="00C7377E" w:rsidTr="00845C14">
        <w:trPr>
          <w:trHeight w:val="620"/>
        </w:trPr>
        <w:tc>
          <w:tcPr>
            <w:tcW w:w="710" w:type="dxa"/>
          </w:tcPr>
          <w:p w:rsidR="00E96F11" w:rsidRPr="00C7377E" w:rsidRDefault="00E96F11" w:rsidP="00332F65">
            <w:pPr>
              <w:tabs>
                <w:tab w:val="left" w:pos="3300"/>
              </w:tabs>
              <w:spacing w:after="0" w:line="240" w:lineRule="auto"/>
              <w:ind w:left="-108" w:right="-108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269" w:type="dxa"/>
          </w:tcPr>
          <w:p w:rsidR="00E96F11" w:rsidRPr="00C7377E" w:rsidRDefault="00E96F11" w:rsidP="00E96F11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Урок-обобщение</w:t>
            </w:r>
          </w:p>
        </w:tc>
        <w:tc>
          <w:tcPr>
            <w:tcW w:w="708" w:type="dxa"/>
          </w:tcPr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37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812" w:type="dxa"/>
            <w:vMerge/>
          </w:tcPr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96F11" w:rsidRPr="00C7377E" w:rsidRDefault="00E96F11" w:rsidP="00AB50FE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0" w:type="dxa"/>
          </w:tcPr>
          <w:p w:rsidR="00E96F11" w:rsidRDefault="00E96F11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31.05</w:t>
            </w:r>
          </w:p>
        </w:tc>
        <w:tc>
          <w:tcPr>
            <w:tcW w:w="780" w:type="dxa"/>
          </w:tcPr>
          <w:p w:rsidR="00E96F11" w:rsidRPr="00C7377E" w:rsidRDefault="00E96F11" w:rsidP="00CA68E2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96F11" w:rsidRPr="00C7377E" w:rsidTr="00845C14">
        <w:trPr>
          <w:trHeight w:val="316"/>
        </w:trPr>
        <w:tc>
          <w:tcPr>
            <w:tcW w:w="15878" w:type="dxa"/>
            <w:gridSpan w:val="8"/>
          </w:tcPr>
          <w:p w:rsidR="00E96F11" w:rsidRPr="00CC6EF6" w:rsidRDefault="00E96F11" w:rsidP="00E96F11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Итого часов за 4 четверть – 45 ч.  Всего за год – 175 ч.</w:t>
            </w:r>
          </w:p>
        </w:tc>
      </w:tr>
    </w:tbl>
    <w:p w:rsidR="00183A5E" w:rsidRDefault="00183A5E"/>
    <w:sectPr w:rsidR="00183A5E" w:rsidSect="001A4AD7">
      <w:pgSz w:w="16838" w:h="11906" w:orient="landscape"/>
      <w:pgMar w:top="1135" w:right="113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lvl w:ilvl="0">
      <w:numFmt w:val="bullet"/>
      <w:lvlText w:val="•"/>
      <w:lvlJc w:val="left"/>
      <w:pPr>
        <w:tabs>
          <w:tab w:val="num" w:pos="0"/>
        </w:tabs>
      </w:pPr>
      <w:rPr>
        <w:rFonts w:ascii="Arial" w:hAnsi="Arial"/>
      </w:rPr>
    </w:lvl>
  </w:abstractNum>
  <w:abstractNum w:abstractNumId="1">
    <w:nsid w:val="00000004"/>
    <w:multiLevelType w:val="singleLevel"/>
    <w:tmpl w:val="00000004"/>
    <w:lvl w:ilvl="0">
      <w:numFmt w:val="bullet"/>
      <w:lvlText w:val="•"/>
      <w:lvlJc w:val="left"/>
      <w:pPr>
        <w:tabs>
          <w:tab w:val="num" w:pos="0"/>
        </w:tabs>
      </w:pPr>
      <w:rPr>
        <w:rFonts w:ascii="Arial" w:hAnsi="Arial"/>
      </w:rPr>
    </w:lvl>
  </w:abstractNum>
  <w:abstractNum w:abstractNumId="2">
    <w:nsid w:val="00000005"/>
    <w:multiLevelType w:val="singleLevel"/>
    <w:tmpl w:val="00000005"/>
    <w:lvl w:ilvl="0">
      <w:numFmt w:val="bullet"/>
      <w:lvlText w:val="•"/>
      <w:lvlJc w:val="left"/>
      <w:pPr>
        <w:tabs>
          <w:tab w:val="num" w:pos="0"/>
        </w:tabs>
      </w:pPr>
      <w:rPr>
        <w:rFonts w:ascii="Arial" w:hAnsi="Arial"/>
      </w:rPr>
    </w:lvl>
  </w:abstractNum>
  <w:abstractNum w:abstractNumId="3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B81753"/>
    <w:multiLevelType w:val="multilevel"/>
    <w:tmpl w:val="102CD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D31B8E"/>
    <w:multiLevelType w:val="hybridMultilevel"/>
    <w:tmpl w:val="9CE0C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97776"/>
    <w:multiLevelType w:val="multilevel"/>
    <w:tmpl w:val="794A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7F4FA7"/>
    <w:multiLevelType w:val="multilevel"/>
    <w:tmpl w:val="00EE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7A5DCD"/>
    <w:multiLevelType w:val="multilevel"/>
    <w:tmpl w:val="B1046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FF5B40"/>
    <w:multiLevelType w:val="multilevel"/>
    <w:tmpl w:val="E1261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FB53D5"/>
    <w:multiLevelType w:val="multilevel"/>
    <w:tmpl w:val="C1CA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770131"/>
    <w:multiLevelType w:val="multilevel"/>
    <w:tmpl w:val="C5B6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870433"/>
    <w:multiLevelType w:val="multilevel"/>
    <w:tmpl w:val="901C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C475C2"/>
    <w:multiLevelType w:val="multilevel"/>
    <w:tmpl w:val="ACA6C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8681B"/>
    <w:multiLevelType w:val="hybridMultilevel"/>
    <w:tmpl w:val="BADC166E"/>
    <w:lvl w:ilvl="0" w:tplc="491AF1B8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D210A"/>
    <w:multiLevelType w:val="hybridMultilevel"/>
    <w:tmpl w:val="3FB4531E"/>
    <w:lvl w:ilvl="0" w:tplc="F10268A0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A19F6"/>
    <w:multiLevelType w:val="multilevel"/>
    <w:tmpl w:val="758CE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E6047E"/>
    <w:multiLevelType w:val="multilevel"/>
    <w:tmpl w:val="F0E65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013292"/>
    <w:multiLevelType w:val="multilevel"/>
    <w:tmpl w:val="A3CA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D821E6"/>
    <w:multiLevelType w:val="hybridMultilevel"/>
    <w:tmpl w:val="3E246BC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CCF46BD"/>
    <w:multiLevelType w:val="hybridMultilevel"/>
    <w:tmpl w:val="037AAC3A"/>
    <w:lvl w:ilvl="0" w:tplc="BA340FEA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350B8A"/>
    <w:multiLevelType w:val="hybridMultilevel"/>
    <w:tmpl w:val="D8305EC2"/>
    <w:lvl w:ilvl="0" w:tplc="11927A6A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8B5650"/>
    <w:multiLevelType w:val="multilevel"/>
    <w:tmpl w:val="0F86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BC21AE"/>
    <w:multiLevelType w:val="multilevel"/>
    <w:tmpl w:val="744CF9C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7EF07C7"/>
    <w:multiLevelType w:val="hybridMultilevel"/>
    <w:tmpl w:val="D798684C"/>
    <w:lvl w:ilvl="0" w:tplc="733C41B2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1069E9"/>
    <w:multiLevelType w:val="hybridMultilevel"/>
    <w:tmpl w:val="3E468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02038F"/>
    <w:multiLevelType w:val="multilevel"/>
    <w:tmpl w:val="6434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B030A5"/>
    <w:multiLevelType w:val="multilevel"/>
    <w:tmpl w:val="D5663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185C7C"/>
    <w:multiLevelType w:val="multilevel"/>
    <w:tmpl w:val="744CF9C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DD765A1"/>
    <w:multiLevelType w:val="multilevel"/>
    <w:tmpl w:val="2A34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5"/>
  </w:num>
  <w:num w:numId="6">
    <w:abstractNumId w:val="20"/>
  </w:num>
  <w:num w:numId="7">
    <w:abstractNumId w:val="14"/>
  </w:num>
  <w:num w:numId="8">
    <w:abstractNumId w:val="21"/>
  </w:num>
  <w:num w:numId="9">
    <w:abstractNumId w:val="24"/>
  </w:num>
  <w:num w:numId="10">
    <w:abstractNumId w:val="9"/>
  </w:num>
  <w:num w:numId="11">
    <w:abstractNumId w:val="18"/>
  </w:num>
  <w:num w:numId="12">
    <w:abstractNumId w:val="6"/>
  </w:num>
  <w:num w:numId="13">
    <w:abstractNumId w:val="17"/>
  </w:num>
  <w:num w:numId="14">
    <w:abstractNumId w:val="10"/>
  </w:num>
  <w:num w:numId="15">
    <w:abstractNumId w:val="8"/>
  </w:num>
  <w:num w:numId="16">
    <w:abstractNumId w:val="12"/>
  </w:num>
  <w:num w:numId="17">
    <w:abstractNumId w:val="27"/>
  </w:num>
  <w:num w:numId="18">
    <w:abstractNumId w:val="26"/>
  </w:num>
  <w:num w:numId="19">
    <w:abstractNumId w:val="22"/>
  </w:num>
  <w:num w:numId="20">
    <w:abstractNumId w:val="16"/>
  </w:num>
  <w:num w:numId="21">
    <w:abstractNumId w:val="11"/>
  </w:num>
  <w:num w:numId="22">
    <w:abstractNumId w:val="13"/>
  </w:num>
  <w:num w:numId="23">
    <w:abstractNumId w:val="4"/>
  </w:num>
  <w:num w:numId="24">
    <w:abstractNumId w:val="7"/>
  </w:num>
  <w:num w:numId="25">
    <w:abstractNumId w:val="29"/>
  </w:num>
  <w:num w:numId="26">
    <w:abstractNumId w:val="23"/>
  </w:num>
  <w:num w:numId="27">
    <w:abstractNumId w:val="28"/>
  </w:num>
  <w:num w:numId="28">
    <w:abstractNumId w:val="5"/>
  </w:num>
  <w:num w:numId="29">
    <w:abstractNumId w:val="25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D6"/>
    <w:rsid w:val="00000ABF"/>
    <w:rsid w:val="00024969"/>
    <w:rsid w:val="000902BA"/>
    <w:rsid w:val="00095F8F"/>
    <w:rsid w:val="000A140B"/>
    <w:rsid w:val="000C131D"/>
    <w:rsid w:val="000C59FB"/>
    <w:rsid w:val="000E7646"/>
    <w:rsid w:val="000F1128"/>
    <w:rsid w:val="00171B88"/>
    <w:rsid w:val="001815C1"/>
    <w:rsid w:val="00183A5E"/>
    <w:rsid w:val="001A4AD7"/>
    <w:rsid w:val="001B7A58"/>
    <w:rsid w:val="001E30ED"/>
    <w:rsid w:val="00232E85"/>
    <w:rsid w:val="00233666"/>
    <w:rsid w:val="0025748B"/>
    <w:rsid w:val="0029712D"/>
    <w:rsid w:val="00332F65"/>
    <w:rsid w:val="003C0B63"/>
    <w:rsid w:val="003E707E"/>
    <w:rsid w:val="0041329D"/>
    <w:rsid w:val="004502D6"/>
    <w:rsid w:val="0045497D"/>
    <w:rsid w:val="00484095"/>
    <w:rsid w:val="004963FA"/>
    <w:rsid w:val="004F5A97"/>
    <w:rsid w:val="00504B76"/>
    <w:rsid w:val="00526415"/>
    <w:rsid w:val="0054343B"/>
    <w:rsid w:val="00585ED4"/>
    <w:rsid w:val="005D3C91"/>
    <w:rsid w:val="005E3C23"/>
    <w:rsid w:val="0061242A"/>
    <w:rsid w:val="00625521"/>
    <w:rsid w:val="0064645A"/>
    <w:rsid w:val="006626EE"/>
    <w:rsid w:val="00683316"/>
    <w:rsid w:val="006B5683"/>
    <w:rsid w:val="006D668C"/>
    <w:rsid w:val="00792A98"/>
    <w:rsid w:val="007C329C"/>
    <w:rsid w:val="007F2EF7"/>
    <w:rsid w:val="00801BD6"/>
    <w:rsid w:val="008138D5"/>
    <w:rsid w:val="00834CC2"/>
    <w:rsid w:val="00845C14"/>
    <w:rsid w:val="0084641F"/>
    <w:rsid w:val="00852155"/>
    <w:rsid w:val="00A12452"/>
    <w:rsid w:val="00A56F85"/>
    <w:rsid w:val="00A760EA"/>
    <w:rsid w:val="00B03407"/>
    <w:rsid w:val="00B479EA"/>
    <w:rsid w:val="00B52F8F"/>
    <w:rsid w:val="00B642A0"/>
    <w:rsid w:val="00BB6820"/>
    <w:rsid w:val="00C03824"/>
    <w:rsid w:val="00C7377E"/>
    <w:rsid w:val="00CA68E2"/>
    <w:rsid w:val="00CC6EF6"/>
    <w:rsid w:val="00D1184C"/>
    <w:rsid w:val="00D12D4A"/>
    <w:rsid w:val="00DE5B95"/>
    <w:rsid w:val="00E571BD"/>
    <w:rsid w:val="00E637E4"/>
    <w:rsid w:val="00E96F11"/>
    <w:rsid w:val="00EE0FA8"/>
    <w:rsid w:val="00F25EEF"/>
    <w:rsid w:val="00F479BC"/>
    <w:rsid w:val="00F607AC"/>
    <w:rsid w:val="00F91C90"/>
    <w:rsid w:val="00FA5CB0"/>
    <w:rsid w:val="00FE3315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E47D4-D54A-40E5-B2CA-7D9912F0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603"/>
  </w:style>
  <w:style w:type="paragraph" w:styleId="1">
    <w:name w:val="heading 1"/>
    <w:basedOn w:val="a"/>
    <w:link w:val="10"/>
    <w:uiPriority w:val="9"/>
    <w:qFormat/>
    <w:rsid w:val="00C737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77E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377E"/>
  </w:style>
  <w:style w:type="character" w:customStyle="1" w:styleId="Zag11">
    <w:name w:val="Zag_11"/>
    <w:rsid w:val="00C7377E"/>
  </w:style>
  <w:style w:type="paragraph" w:customStyle="1" w:styleId="a3">
    <w:name w:val="А_осн"/>
    <w:basedOn w:val="a"/>
    <w:link w:val="a4"/>
    <w:rsid w:val="00C7377E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ru-RU"/>
    </w:rPr>
  </w:style>
  <w:style w:type="character" w:customStyle="1" w:styleId="a4">
    <w:name w:val="А_осн Знак"/>
    <w:link w:val="a3"/>
    <w:rsid w:val="00C7377E"/>
    <w:rPr>
      <w:rFonts w:ascii="Times New Roman" w:eastAsia="@Arial Unicode MS" w:hAnsi="Times New Roman" w:cs="Times New Roman"/>
      <w:sz w:val="28"/>
      <w:szCs w:val="28"/>
      <w:lang w:val="x-none" w:eastAsia="ru-RU"/>
    </w:rPr>
  </w:style>
  <w:style w:type="paragraph" w:styleId="a5">
    <w:name w:val="Body Text"/>
    <w:basedOn w:val="a"/>
    <w:link w:val="a6"/>
    <w:uiPriority w:val="99"/>
    <w:unhideWhenUsed/>
    <w:rsid w:val="00C7377E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rsid w:val="00C7377E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C7377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dash041e0431044b0447043d044b0439char1">
    <w:name w:val="dash041e_0431_044b_0447_043d_044b_0439__char1"/>
    <w:rsid w:val="00C737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7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737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 Indent"/>
    <w:basedOn w:val="a"/>
    <w:link w:val="a9"/>
    <w:rsid w:val="00C7377E"/>
    <w:pPr>
      <w:pBdr>
        <w:left w:val="single" w:sz="4" w:space="4" w:color="000000"/>
      </w:pBd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C7377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a">
    <w:name w:val="Знак"/>
    <w:basedOn w:val="a"/>
    <w:rsid w:val="00C7377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b">
    <w:name w:val="Table Grid"/>
    <w:basedOn w:val="a1"/>
    <w:uiPriority w:val="59"/>
    <w:rsid w:val="00C737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C7377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C7377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7377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C7377E"/>
    <w:rPr>
      <w:rFonts w:ascii="Calibri" w:eastAsia="Calibri" w:hAnsi="Calibri" w:cs="Times New Roman"/>
    </w:rPr>
  </w:style>
  <w:style w:type="paragraph" w:customStyle="1" w:styleId="Style21">
    <w:name w:val="Style21"/>
    <w:basedOn w:val="a"/>
    <w:rsid w:val="00C7377E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7377E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C7377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C7377E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C7377E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C7377E"/>
    <w:rPr>
      <w:rFonts w:ascii="Arial" w:hAnsi="Arial" w:cs="Arial"/>
      <w:sz w:val="18"/>
      <w:szCs w:val="18"/>
    </w:rPr>
  </w:style>
  <w:style w:type="character" w:customStyle="1" w:styleId="FontStyle39">
    <w:name w:val="Font Style39"/>
    <w:rsid w:val="00C7377E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C7377E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rsid w:val="00C7377E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0">
    <w:name w:val="Normal (Web)"/>
    <w:basedOn w:val="a"/>
    <w:uiPriority w:val="99"/>
    <w:unhideWhenUsed/>
    <w:rsid w:val="00C73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377E"/>
  </w:style>
  <w:style w:type="character" w:styleId="af1">
    <w:name w:val="Strong"/>
    <w:qFormat/>
    <w:rsid w:val="00C7377E"/>
    <w:rPr>
      <w:b/>
      <w:bCs/>
    </w:rPr>
  </w:style>
  <w:style w:type="paragraph" w:customStyle="1" w:styleId="Style4">
    <w:name w:val="Style4"/>
    <w:basedOn w:val="a"/>
    <w:rsid w:val="00C7377E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styleId="af2">
    <w:name w:val="Hyperlink"/>
    <w:uiPriority w:val="99"/>
    <w:rsid w:val="00C7377E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C7377E"/>
  </w:style>
  <w:style w:type="character" w:styleId="af3">
    <w:name w:val="Emphasis"/>
    <w:qFormat/>
    <w:rsid w:val="00C7377E"/>
    <w:rPr>
      <w:i/>
      <w:iCs/>
    </w:rPr>
  </w:style>
  <w:style w:type="character" w:styleId="af4">
    <w:name w:val="footnote reference"/>
    <w:semiHidden/>
    <w:rsid w:val="00C7377E"/>
    <w:rPr>
      <w:rFonts w:ascii="Times New Roman" w:hAnsi="Times New Roman"/>
      <w:sz w:val="20"/>
      <w:vertAlign w:val="superscript"/>
    </w:rPr>
  </w:style>
  <w:style w:type="paragraph" w:styleId="af5">
    <w:name w:val="No Spacing"/>
    <w:uiPriority w:val="1"/>
    <w:qFormat/>
    <w:rsid w:val="00C737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737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C7377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7377E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link w:val="21"/>
    <w:rsid w:val="00C7377E"/>
    <w:rPr>
      <w:rFonts w:ascii="Times New Roman" w:eastAsia="Times New Roman" w:hAnsi="Times New Roman"/>
      <w:shd w:val="clear" w:color="auto" w:fill="FFFFFF"/>
    </w:rPr>
  </w:style>
  <w:style w:type="character" w:customStyle="1" w:styleId="20">
    <w:name w:val="Заголовок №2_"/>
    <w:link w:val="210"/>
    <w:rsid w:val="00C7377E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7377E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/>
    </w:rPr>
  </w:style>
  <w:style w:type="paragraph" w:customStyle="1" w:styleId="210">
    <w:name w:val="Заголовок №21"/>
    <w:basedOn w:val="a"/>
    <w:link w:val="20"/>
    <w:rsid w:val="00C7377E"/>
    <w:pPr>
      <w:widowControl w:val="0"/>
      <w:shd w:val="clear" w:color="auto" w:fill="FFFFFF"/>
      <w:spacing w:after="1920" w:line="331" w:lineRule="exact"/>
      <w:ind w:hanging="520"/>
      <w:outlineLvl w:val="1"/>
    </w:pPr>
    <w:rPr>
      <w:rFonts w:ascii="Times New Roman" w:eastAsia="Times New Roman" w:hAnsi="Times New Roman"/>
    </w:rPr>
  </w:style>
  <w:style w:type="character" w:customStyle="1" w:styleId="2105pt">
    <w:name w:val="Основной текст (2) + 10;5 pt"/>
    <w:rsid w:val="00C737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C73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5A5C2-6335-4F3B-A16F-906E6ED0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35</Pages>
  <Words>12037</Words>
  <Characters>68613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Reanimator</cp:lastModifiedBy>
  <cp:revision>10</cp:revision>
  <cp:lastPrinted>2018-09-03T23:28:00Z</cp:lastPrinted>
  <dcterms:created xsi:type="dcterms:W3CDTF">2018-09-03T16:48:00Z</dcterms:created>
  <dcterms:modified xsi:type="dcterms:W3CDTF">2018-09-03T23:28:00Z</dcterms:modified>
</cp:coreProperties>
</file>